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5E9" w:rsidRDefault="00AF45E9" w:rsidP="00AF45E9">
      <w:pPr>
        <w:jc w:val="center"/>
        <w:rPr>
          <w:rFonts w:eastAsia="標楷體"/>
          <w:sz w:val="20"/>
          <w:szCs w:val="20"/>
        </w:rPr>
      </w:pPr>
      <w:r>
        <w:rPr>
          <w:rFonts w:eastAsia="標楷體" w:hint="eastAsia"/>
          <w:sz w:val="40"/>
          <w:szCs w:val="40"/>
        </w:rPr>
        <w:t>嘉義縣</w:t>
      </w:r>
      <w:r>
        <w:rPr>
          <w:rFonts w:eastAsia="標楷體"/>
          <w:sz w:val="40"/>
          <w:szCs w:val="40"/>
        </w:rPr>
        <w:t>政府</w:t>
      </w:r>
      <w:r>
        <w:rPr>
          <w:rFonts w:eastAsia="標楷體" w:hint="eastAsia"/>
          <w:sz w:val="40"/>
          <w:szCs w:val="40"/>
        </w:rPr>
        <w:t>志願服務績效評鑑作業要點</w:t>
      </w:r>
    </w:p>
    <w:p w:rsidR="009C4A7E" w:rsidRDefault="009C4A7E" w:rsidP="009C4A7E">
      <w:pPr>
        <w:jc w:val="right"/>
        <w:rPr>
          <w:rFonts w:eastAsia="標楷體"/>
          <w:sz w:val="20"/>
          <w:szCs w:val="20"/>
        </w:rPr>
      </w:pPr>
      <w:smartTag w:uri="urn:schemas-microsoft-com:office:smarttags" w:element="chsdate">
        <w:smartTagPr>
          <w:attr w:name="Year" w:val="2003"/>
          <w:attr w:name="Month" w:val="8"/>
          <w:attr w:name="Day" w:val="22"/>
          <w:attr w:name="IsLunarDate" w:val="False"/>
          <w:attr w:name="IsROCDate" w:val="True"/>
        </w:smartTagPr>
        <w:r>
          <w:rPr>
            <w:rFonts w:eastAsia="標楷體" w:hint="eastAsia"/>
            <w:sz w:val="20"/>
            <w:szCs w:val="20"/>
          </w:rPr>
          <w:t>中華民國</w:t>
        </w:r>
        <w:r>
          <w:rPr>
            <w:rFonts w:eastAsia="標楷體" w:hint="eastAsia"/>
            <w:sz w:val="20"/>
            <w:szCs w:val="20"/>
          </w:rPr>
          <w:t>92</w:t>
        </w:r>
        <w:r>
          <w:rPr>
            <w:rFonts w:eastAsia="標楷體" w:hint="eastAsia"/>
            <w:sz w:val="20"/>
            <w:szCs w:val="20"/>
          </w:rPr>
          <w:t>年</w:t>
        </w:r>
        <w:r>
          <w:rPr>
            <w:rFonts w:eastAsia="標楷體" w:hint="eastAsia"/>
            <w:sz w:val="20"/>
            <w:szCs w:val="20"/>
          </w:rPr>
          <w:t>8</w:t>
        </w:r>
        <w:r>
          <w:rPr>
            <w:rFonts w:eastAsia="標楷體" w:hint="eastAsia"/>
            <w:sz w:val="20"/>
            <w:szCs w:val="20"/>
          </w:rPr>
          <w:t>月</w:t>
        </w:r>
        <w:r>
          <w:rPr>
            <w:rFonts w:eastAsia="標楷體" w:hint="eastAsia"/>
            <w:sz w:val="20"/>
            <w:szCs w:val="20"/>
          </w:rPr>
          <w:t>22</w:t>
        </w:r>
        <w:r>
          <w:rPr>
            <w:rFonts w:eastAsia="標楷體" w:hint="eastAsia"/>
            <w:sz w:val="20"/>
            <w:szCs w:val="20"/>
          </w:rPr>
          <w:t>日</w:t>
        </w:r>
      </w:smartTag>
      <w:r>
        <w:rPr>
          <w:rFonts w:eastAsia="標楷體" w:hint="eastAsia"/>
          <w:sz w:val="20"/>
          <w:szCs w:val="20"/>
        </w:rPr>
        <w:t>府社福字第</w:t>
      </w:r>
      <w:r>
        <w:rPr>
          <w:rFonts w:eastAsia="標楷體" w:hint="eastAsia"/>
          <w:sz w:val="20"/>
          <w:szCs w:val="20"/>
        </w:rPr>
        <w:t>0920105497</w:t>
      </w:r>
      <w:r>
        <w:rPr>
          <w:rFonts w:eastAsia="標楷體" w:hint="eastAsia"/>
          <w:sz w:val="20"/>
          <w:szCs w:val="20"/>
        </w:rPr>
        <w:t>號函頒訂定</w:t>
      </w:r>
    </w:p>
    <w:p w:rsidR="009C4A7E" w:rsidRPr="002025E8" w:rsidRDefault="009C4A7E" w:rsidP="009C4A7E">
      <w:pPr>
        <w:jc w:val="right"/>
        <w:rPr>
          <w:rFonts w:ascii="標楷體" w:eastAsia="標楷體" w:hAnsi="標楷體"/>
          <w:sz w:val="20"/>
          <w:szCs w:val="20"/>
        </w:rPr>
      </w:pPr>
      <w:smartTag w:uri="urn:schemas-microsoft-com:office:smarttags" w:element="chsdate">
        <w:smartTagPr>
          <w:attr w:name="Year" w:val="2014"/>
          <w:attr w:name="Month" w:val="10"/>
          <w:attr w:name="Day" w:val="8"/>
          <w:attr w:name="IsLunarDate" w:val="False"/>
          <w:attr w:name="IsROCDate" w:val="True"/>
        </w:smartTagPr>
        <w:r w:rsidRPr="002025E8">
          <w:rPr>
            <w:rFonts w:ascii="標楷體" w:eastAsia="標楷體" w:hAnsi="標楷體" w:hint="eastAsia"/>
            <w:sz w:val="20"/>
            <w:szCs w:val="20"/>
          </w:rPr>
          <w:t>中華民國103年10月8日</w:t>
        </w:r>
      </w:smartTag>
      <w:r w:rsidRPr="002025E8">
        <w:rPr>
          <w:rStyle w:val="dialogtext1"/>
          <w:rFonts w:ascii="標楷體" w:eastAsia="標楷體" w:hAnsi="標楷體"/>
          <w:sz w:val="20"/>
          <w:szCs w:val="20"/>
        </w:rPr>
        <w:t>府授社老福字第1030189917號</w:t>
      </w:r>
      <w:r>
        <w:rPr>
          <w:rStyle w:val="dialogtext1"/>
          <w:rFonts w:ascii="標楷體" w:eastAsia="標楷體" w:hAnsi="標楷體" w:hint="eastAsia"/>
          <w:sz w:val="20"/>
          <w:szCs w:val="20"/>
        </w:rPr>
        <w:t>函頒修正</w:t>
      </w:r>
    </w:p>
    <w:p w:rsidR="009C4A7E" w:rsidRPr="00BA411D" w:rsidRDefault="009C4A7E" w:rsidP="009C4A7E">
      <w:pPr>
        <w:rPr>
          <w:rFonts w:eastAsia="標楷體"/>
          <w:sz w:val="32"/>
          <w:szCs w:val="32"/>
        </w:rPr>
      </w:pPr>
      <w:r>
        <w:rPr>
          <w:rFonts w:ascii="標楷體" w:eastAsia="標楷體" w:hAnsi="標楷體" w:hint="eastAsia"/>
          <w:sz w:val="20"/>
          <w:szCs w:val="20"/>
        </w:rPr>
        <w:t xml:space="preserve">                                      </w:t>
      </w:r>
      <w:r w:rsidR="00184607" w:rsidRPr="002025E8">
        <w:rPr>
          <w:rFonts w:ascii="標楷體" w:eastAsia="標楷體" w:hAnsi="標楷體" w:hint="eastAsia"/>
          <w:sz w:val="20"/>
          <w:szCs w:val="20"/>
        </w:rPr>
        <w:t>中華民國10</w:t>
      </w:r>
      <w:r w:rsidR="00184607">
        <w:rPr>
          <w:rFonts w:ascii="標楷體" w:eastAsia="標楷體" w:hAnsi="標楷體" w:hint="eastAsia"/>
          <w:sz w:val="20"/>
          <w:szCs w:val="20"/>
        </w:rPr>
        <w:t>7</w:t>
      </w:r>
      <w:r w:rsidR="00184607" w:rsidRPr="002025E8">
        <w:rPr>
          <w:rFonts w:ascii="標楷體" w:eastAsia="標楷體" w:hAnsi="標楷體" w:hint="eastAsia"/>
          <w:sz w:val="20"/>
          <w:szCs w:val="20"/>
        </w:rPr>
        <w:t>年</w:t>
      </w:r>
      <w:r w:rsidR="00184607">
        <w:rPr>
          <w:rFonts w:ascii="標楷體" w:eastAsia="標楷體" w:hAnsi="標楷體" w:hint="eastAsia"/>
          <w:sz w:val="20"/>
          <w:szCs w:val="20"/>
        </w:rPr>
        <w:t>12</w:t>
      </w:r>
      <w:r w:rsidR="00184607" w:rsidRPr="002025E8">
        <w:rPr>
          <w:rFonts w:ascii="標楷體" w:eastAsia="標楷體" w:hAnsi="標楷體" w:hint="eastAsia"/>
          <w:sz w:val="20"/>
          <w:szCs w:val="20"/>
        </w:rPr>
        <w:t>月</w:t>
      </w:r>
      <w:r w:rsidR="00184607">
        <w:rPr>
          <w:rFonts w:ascii="標楷體" w:eastAsia="標楷體" w:hAnsi="標楷體" w:hint="eastAsia"/>
          <w:sz w:val="20"/>
          <w:szCs w:val="20"/>
        </w:rPr>
        <w:t>26</w:t>
      </w:r>
      <w:r w:rsidR="00184607" w:rsidRPr="002025E8">
        <w:rPr>
          <w:rFonts w:ascii="標楷體" w:eastAsia="標楷體" w:hAnsi="標楷體" w:hint="eastAsia"/>
          <w:sz w:val="20"/>
          <w:szCs w:val="20"/>
        </w:rPr>
        <w:t>日</w:t>
      </w:r>
      <w:r w:rsidR="00184607" w:rsidRPr="002025E8">
        <w:rPr>
          <w:rStyle w:val="dialogtext1"/>
          <w:rFonts w:ascii="標楷體" w:eastAsia="標楷體" w:hAnsi="標楷體"/>
          <w:sz w:val="20"/>
          <w:szCs w:val="20"/>
        </w:rPr>
        <w:t>府授社老福字第</w:t>
      </w:r>
      <w:r w:rsidR="00184607" w:rsidRPr="007344E0">
        <w:rPr>
          <w:rStyle w:val="dialogtext1"/>
          <w:rFonts w:ascii="標楷體" w:eastAsia="標楷體" w:hAnsi="標楷體"/>
          <w:sz w:val="20"/>
        </w:rPr>
        <w:t>1070267065</w:t>
      </w:r>
      <w:r w:rsidR="00184607" w:rsidRPr="002025E8">
        <w:rPr>
          <w:rStyle w:val="dialogtext1"/>
          <w:rFonts w:ascii="標楷體" w:eastAsia="標楷體" w:hAnsi="標楷體"/>
          <w:sz w:val="20"/>
          <w:szCs w:val="20"/>
        </w:rPr>
        <w:t>號</w:t>
      </w:r>
      <w:r w:rsidR="00184607">
        <w:rPr>
          <w:rStyle w:val="dialogtext1"/>
          <w:rFonts w:ascii="標楷體" w:eastAsia="標楷體" w:hAnsi="標楷體" w:hint="eastAsia"/>
          <w:sz w:val="20"/>
          <w:szCs w:val="20"/>
        </w:rPr>
        <w:t>函頒修正</w:t>
      </w:r>
    </w:p>
    <w:p w:rsidR="00AF45E9" w:rsidRPr="009C4A7E" w:rsidRDefault="00AF45E9" w:rsidP="00AF45E9">
      <w:pPr>
        <w:jc w:val="right"/>
        <w:rPr>
          <w:rFonts w:eastAsia="標楷體"/>
          <w:sz w:val="20"/>
          <w:szCs w:val="20"/>
        </w:rPr>
      </w:pPr>
    </w:p>
    <w:p w:rsidR="00AF45E9" w:rsidRPr="00BA411D" w:rsidRDefault="00AF45E9" w:rsidP="00AF45E9">
      <w:pPr>
        <w:spacing w:line="400" w:lineRule="exact"/>
        <w:ind w:left="1600" w:hangingChars="500" w:hanging="1600"/>
        <w:rPr>
          <w:rFonts w:eastAsia="標楷體"/>
          <w:sz w:val="32"/>
          <w:szCs w:val="32"/>
        </w:rPr>
      </w:pPr>
    </w:p>
    <w:p w:rsidR="00AF45E9" w:rsidRDefault="00AF45E9" w:rsidP="009C4A7E">
      <w:pPr>
        <w:spacing w:line="340" w:lineRule="exact"/>
        <w:ind w:left="566" w:hangingChars="177" w:hanging="566"/>
        <w:rPr>
          <w:rFonts w:eastAsia="標楷體"/>
          <w:sz w:val="32"/>
          <w:szCs w:val="32"/>
        </w:rPr>
      </w:pPr>
      <w:r>
        <w:rPr>
          <w:rFonts w:eastAsia="標楷體" w:hint="eastAsia"/>
          <w:sz w:val="32"/>
          <w:szCs w:val="32"/>
        </w:rPr>
        <w:t>一、</w:t>
      </w:r>
      <w:r>
        <w:rPr>
          <w:rFonts w:eastAsia="標楷體"/>
          <w:sz w:val="32"/>
          <w:szCs w:val="32"/>
        </w:rPr>
        <w:t>依據：依據志願服務法第十九條第三</w:t>
      </w:r>
      <w:r>
        <w:rPr>
          <w:rFonts w:eastAsia="標楷體" w:hint="eastAsia"/>
          <w:sz w:val="32"/>
          <w:szCs w:val="32"/>
        </w:rPr>
        <w:t>項</w:t>
      </w:r>
      <w:r>
        <w:rPr>
          <w:rFonts w:eastAsia="標楷體"/>
          <w:sz w:val="32"/>
          <w:szCs w:val="32"/>
        </w:rPr>
        <w:t>及第四</w:t>
      </w:r>
      <w:r>
        <w:rPr>
          <w:rFonts w:eastAsia="標楷體" w:hint="eastAsia"/>
          <w:sz w:val="32"/>
          <w:szCs w:val="32"/>
        </w:rPr>
        <w:t>項</w:t>
      </w:r>
      <w:r>
        <w:rPr>
          <w:rFonts w:eastAsia="標楷體"/>
          <w:sz w:val="32"/>
          <w:szCs w:val="32"/>
        </w:rPr>
        <w:t>：「主管機關及目的事業主管機關應對推展志願服務之機關及志願服務運用單位，定期辦理志願服務評鑑</w:t>
      </w:r>
      <w:r>
        <w:rPr>
          <w:rFonts w:eastAsia="標楷體"/>
          <w:sz w:val="32"/>
          <w:szCs w:val="32"/>
        </w:rPr>
        <w:t>…</w:t>
      </w:r>
      <w:r>
        <w:rPr>
          <w:rFonts w:eastAsia="標楷體"/>
          <w:sz w:val="32"/>
          <w:szCs w:val="32"/>
        </w:rPr>
        <w:t>」；「主管機關及目的事業主管機關得對前項評鑑成績優良者，予以獎勵。」之規定辦理</w:t>
      </w:r>
      <w:r>
        <w:rPr>
          <w:rFonts w:eastAsia="標楷體" w:hint="eastAsia"/>
          <w:sz w:val="32"/>
          <w:szCs w:val="32"/>
        </w:rPr>
        <w:t>。</w:t>
      </w:r>
    </w:p>
    <w:p w:rsidR="00AF45E9" w:rsidRDefault="00AF45E9" w:rsidP="009C4A7E">
      <w:pPr>
        <w:spacing w:line="340" w:lineRule="exact"/>
        <w:ind w:left="566" w:hangingChars="177" w:hanging="566"/>
        <w:rPr>
          <w:rFonts w:eastAsia="標楷體"/>
          <w:sz w:val="32"/>
          <w:szCs w:val="32"/>
        </w:rPr>
      </w:pPr>
      <w:r>
        <w:rPr>
          <w:rFonts w:eastAsia="標楷體" w:hint="eastAsia"/>
          <w:sz w:val="32"/>
          <w:szCs w:val="32"/>
        </w:rPr>
        <w:t>二、</w:t>
      </w:r>
      <w:r>
        <w:rPr>
          <w:rFonts w:eastAsia="標楷體"/>
          <w:sz w:val="32"/>
          <w:szCs w:val="32"/>
        </w:rPr>
        <w:t>目的：為瞭解本</w:t>
      </w:r>
      <w:r>
        <w:rPr>
          <w:rFonts w:eastAsia="標楷體" w:hint="eastAsia"/>
          <w:sz w:val="32"/>
          <w:szCs w:val="32"/>
        </w:rPr>
        <w:t>縣志願服務</w:t>
      </w:r>
      <w:r>
        <w:rPr>
          <w:rFonts w:eastAsia="標楷體"/>
          <w:sz w:val="32"/>
          <w:szCs w:val="32"/>
        </w:rPr>
        <w:t>工作之</w:t>
      </w:r>
      <w:r>
        <w:rPr>
          <w:rFonts w:eastAsia="標楷體" w:hint="eastAsia"/>
          <w:sz w:val="32"/>
          <w:szCs w:val="32"/>
        </w:rPr>
        <w:t>推展</w:t>
      </w:r>
      <w:r>
        <w:rPr>
          <w:rFonts w:eastAsia="標楷體"/>
          <w:sz w:val="32"/>
          <w:szCs w:val="32"/>
        </w:rPr>
        <w:t>成</w:t>
      </w:r>
      <w:r>
        <w:rPr>
          <w:rFonts w:eastAsia="標楷體" w:hint="eastAsia"/>
          <w:sz w:val="32"/>
          <w:szCs w:val="32"/>
        </w:rPr>
        <w:t>效</w:t>
      </w:r>
      <w:r>
        <w:rPr>
          <w:rFonts w:eastAsia="標楷體"/>
          <w:sz w:val="32"/>
          <w:szCs w:val="32"/>
        </w:rPr>
        <w:t>，落實中央政策，並達到充分運用志工人力資源，弘揚社會互助之精神，</w:t>
      </w:r>
      <w:r>
        <w:rPr>
          <w:rFonts w:eastAsia="標楷體" w:hint="eastAsia"/>
          <w:sz w:val="32"/>
          <w:szCs w:val="32"/>
        </w:rPr>
        <w:t>建立祥和社會，</w:t>
      </w:r>
      <w:r>
        <w:rPr>
          <w:rFonts w:eastAsia="標楷體"/>
          <w:sz w:val="32"/>
          <w:szCs w:val="32"/>
        </w:rPr>
        <w:t>特舉辦此考評。</w:t>
      </w:r>
    </w:p>
    <w:p w:rsidR="00AF45E9" w:rsidRDefault="00AF45E9" w:rsidP="00AF45E9">
      <w:pPr>
        <w:spacing w:line="340" w:lineRule="exact"/>
        <w:rPr>
          <w:rFonts w:eastAsia="標楷體"/>
          <w:sz w:val="32"/>
          <w:szCs w:val="32"/>
        </w:rPr>
      </w:pPr>
      <w:r>
        <w:rPr>
          <w:rFonts w:eastAsia="標楷體" w:hint="eastAsia"/>
          <w:sz w:val="32"/>
          <w:szCs w:val="32"/>
        </w:rPr>
        <w:t>三</w:t>
      </w:r>
      <w:r>
        <w:rPr>
          <w:rFonts w:eastAsia="標楷體"/>
          <w:sz w:val="32"/>
          <w:szCs w:val="32"/>
        </w:rPr>
        <w:t>、主辦單位：</w:t>
      </w:r>
      <w:r>
        <w:rPr>
          <w:rFonts w:eastAsia="標楷體" w:hint="eastAsia"/>
          <w:sz w:val="32"/>
          <w:szCs w:val="32"/>
        </w:rPr>
        <w:t>嘉義縣</w:t>
      </w:r>
      <w:r>
        <w:rPr>
          <w:rFonts w:eastAsia="標楷體"/>
          <w:sz w:val="32"/>
          <w:szCs w:val="32"/>
        </w:rPr>
        <w:t>政府</w:t>
      </w:r>
      <w:r>
        <w:rPr>
          <w:rFonts w:eastAsia="標楷體" w:hint="eastAsia"/>
          <w:sz w:val="32"/>
          <w:szCs w:val="32"/>
        </w:rPr>
        <w:t>（以下簡稱本府）</w:t>
      </w:r>
      <w:r>
        <w:rPr>
          <w:rFonts w:eastAsia="標楷體"/>
          <w:sz w:val="32"/>
          <w:szCs w:val="32"/>
        </w:rPr>
        <w:t>。</w:t>
      </w:r>
    </w:p>
    <w:p w:rsidR="00AF45E9" w:rsidRDefault="00AF45E9" w:rsidP="009C4A7E">
      <w:pPr>
        <w:spacing w:line="340" w:lineRule="exact"/>
        <w:ind w:left="566" w:hangingChars="177" w:hanging="566"/>
        <w:rPr>
          <w:rFonts w:eastAsia="標楷體"/>
          <w:sz w:val="32"/>
          <w:szCs w:val="32"/>
        </w:rPr>
      </w:pPr>
      <w:r>
        <w:rPr>
          <w:rFonts w:eastAsia="標楷體" w:hint="eastAsia"/>
          <w:sz w:val="32"/>
          <w:szCs w:val="32"/>
        </w:rPr>
        <w:t>四</w:t>
      </w:r>
      <w:r>
        <w:rPr>
          <w:rFonts w:eastAsia="標楷體"/>
          <w:sz w:val="32"/>
          <w:szCs w:val="32"/>
        </w:rPr>
        <w:t>、評鑑對象：</w:t>
      </w:r>
      <w:r w:rsidR="009C4A7E" w:rsidRPr="00FE182B">
        <w:rPr>
          <w:rFonts w:ascii="標楷體" w:eastAsia="標楷體" w:hAnsi="標楷體"/>
          <w:sz w:val="32"/>
          <w:szCs w:val="32"/>
        </w:rPr>
        <w:t>本</w:t>
      </w:r>
      <w:r w:rsidR="009C4A7E" w:rsidRPr="00FE182B">
        <w:rPr>
          <w:rFonts w:ascii="標楷體" w:eastAsia="標楷體" w:hAnsi="標楷體" w:hint="eastAsia"/>
          <w:sz w:val="32"/>
          <w:szCs w:val="32"/>
        </w:rPr>
        <w:t>縣志願服務各目的事業主管機關或志願服務運用單位（以下簡稱受評單位）</w:t>
      </w:r>
      <w:r>
        <w:rPr>
          <w:rFonts w:eastAsia="標楷體"/>
          <w:sz w:val="32"/>
          <w:szCs w:val="32"/>
        </w:rPr>
        <w:t>。</w:t>
      </w:r>
    </w:p>
    <w:p w:rsidR="00AF45E9" w:rsidRDefault="00AF45E9" w:rsidP="00AF45E9">
      <w:pPr>
        <w:spacing w:line="340" w:lineRule="exact"/>
        <w:ind w:left="3520" w:hangingChars="1100" w:hanging="3520"/>
        <w:rPr>
          <w:rFonts w:eastAsia="標楷體"/>
          <w:sz w:val="32"/>
          <w:szCs w:val="32"/>
        </w:rPr>
      </w:pPr>
      <w:r>
        <w:rPr>
          <w:rFonts w:eastAsia="標楷體" w:hint="eastAsia"/>
          <w:sz w:val="32"/>
          <w:szCs w:val="32"/>
        </w:rPr>
        <w:t>五</w:t>
      </w:r>
      <w:r>
        <w:rPr>
          <w:rFonts w:eastAsia="標楷體"/>
          <w:sz w:val="32"/>
          <w:szCs w:val="32"/>
        </w:rPr>
        <w:t>、考評時間：</w:t>
      </w:r>
      <w:r w:rsidR="009C4A7E" w:rsidRPr="00FE182B">
        <w:rPr>
          <w:rFonts w:ascii="標楷體" w:eastAsia="標楷體" w:hAnsi="標楷體" w:hint="eastAsia"/>
          <w:sz w:val="32"/>
          <w:szCs w:val="32"/>
        </w:rPr>
        <w:t>配合中央(衛生福利部)評鑑時間辦理</w:t>
      </w:r>
      <w:r>
        <w:rPr>
          <w:rFonts w:eastAsia="標楷體"/>
          <w:sz w:val="32"/>
          <w:szCs w:val="32"/>
        </w:rPr>
        <w:t>。</w:t>
      </w:r>
    </w:p>
    <w:p w:rsidR="00AF45E9" w:rsidRDefault="00AF45E9" w:rsidP="009C4A7E">
      <w:pPr>
        <w:pStyle w:val="a5"/>
        <w:spacing w:line="340" w:lineRule="exact"/>
        <w:ind w:left="566" w:hangingChars="177" w:hanging="566"/>
        <w:rPr>
          <w:rFonts w:ascii="Times New Roman"/>
          <w:b w:val="0"/>
          <w:bCs/>
          <w:sz w:val="32"/>
          <w:szCs w:val="32"/>
        </w:rPr>
      </w:pPr>
      <w:r>
        <w:rPr>
          <w:rFonts w:ascii="Times New Roman" w:hint="eastAsia"/>
          <w:b w:val="0"/>
          <w:bCs/>
          <w:sz w:val="32"/>
          <w:szCs w:val="32"/>
        </w:rPr>
        <w:t>六</w:t>
      </w:r>
      <w:r>
        <w:rPr>
          <w:rFonts w:ascii="Times New Roman"/>
          <w:b w:val="0"/>
          <w:bCs/>
          <w:sz w:val="32"/>
          <w:szCs w:val="32"/>
        </w:rPr>
        <w:t>、評鑑內容：</w:t>
      </w:r>
      <w:r w:rsidR="009C4A7E" w:rsidRPr="009C4A7E">
        <w:rPr>
          <w:rFonts w:hAnsi="標楷體"/>
          <w:b w:val="0"/>
          <w:bCs/>
          <w:sz w:val="32"/>
          <w:szCs w:val="32"/>
        </w:rPr>
        <w:t>詳</w:t>
      </w:r>
      <w:r w:rsidR="009C4A7E" w:rsidRPr="009C4A7E">
        <w:rPr>
          <w:rFonts w:hAnsi="標楷體" w:hint="eastAsia"/>
          <w:b w:val="0"/>
          <w:bCs/>
          <w:sz w:val="32"/>
          <w:szCs w:val="32"/>
        </w:rPr>
        <w:t>如</w:t>
      </w:r>
      <w:r w:rsidR="009C4A7E" w:rsidRPr="009C4A7E">
        <w:rPr>
          <w:rFonts w:hAnsi="標楷體"/>
          <w:b w:val="0"/>
          <w:bCs/>
          <w:sz w:val="32"/>
          <w:szCs w:val="32"/>
        </w:rPr>
        <w:t>評鑑</w:t>
      </w:r>
      <w:r w:rsidR="009C4A7E" w:rsidRPr="009C4A7E">
        <w:rPr>
          <w:rFonts w:hAnsi="標楷體" w:hint="eastAsia"/>
          <w:b w:val="0"/>
          <w:bCs/>
          <w:sz w:val="32"/>
          <w:szCs w:val="32"/>
        </w:rPr>
        <w:t>指標細項及配分表(本表參酌中央志願服務績效評鑑指標，如中央評鑑指標異動，本</w:t>
      </w:r>
      <w:r w:rsidR="009C4A7E" w:rsidRPr="009C4A7E">
        <w:rPr>
          <w:rFonts w:hAnsi="標楷體"/>
          <w:b w:val="0"/>
          <w:bCs/>
          <w:sz w:val="32"/>
          <w:szCs w:val="32"/>
        </w:rPr>
        <w:t>評鑑</w:t>
      </w:r>
      <w:r w:rsidR="009C4A7E" w:rsidRPr="009C4A7E">
        <w:rPr>
          <w:rFonts w:hAnsi="標楷體" w:hint="eastAsia"/>
          <w:b w:val="0"/>
          <w:bCs/>
          <w:sz w:val="32"/>
          <w:szCs w:val="32"/>
        </w:rPr>
        <w:t>指標細項及配分表將一併異動)</w:t>
      </w:r>
      <w:r w:rsidR="00396217" w:rsidRPr="009C4A7E">
        <w:rPr>
          <w:rFonts w:hAnsi="標楷體" w:hint="eastAsia"/>
          <w:b w:val="0"/>
          <w:bCs/>
          <w:sz w:val="32"/>
          <w:szCs w:val="32"/>
        </w:rPr>
        <w:t>。</w:t>
      </w:r>
    </w:p>
    <w:p w:rsidR="00AF45E9" w:rsidRDefault="00AF45E9" w:rsidP="00AF45E9">
      <w:pPr>
        <w:pStyle w:val="a5"/>
        <w:spacing w:line="340" w:lineRule="exact"/>
        <w:ind w:left="720" w:hangingChars="225" w:hanging="720"/>
        <w:rPr>
          <w:rFonts w:ascii="Times New Roman"/>
          <w:b w:val="0"/>
          <w:bCs/>
          <w:sz w:val="32"/>
          <w:szCs w:val="32"/>
        </w:rPr>
      </w:pPr>
      <w:r>
        <w:rPr>
          <w:rFonts w:ascii="Times New Roman" w:hint="eastAsia"/>
          <w:b w:val="0"/>
          <w:bCs/>
          <w:sz w:val="32"/>
          <w:szCs w:val="32"/>
        </w:rPr>
        <w:t>七</w:t>
      </w:r>
      <w:r>
        <w:rPr>
          <w:rFonts w:ascii="Times New Roman"/>
          <w:b w:val="0"/>
          <w:bCs/>
          <w:sz w:val="32"/>
          <w:szCs w:val="32"/>
        </w:rPr>
        <w:t>、實施方式：</w:t>
      </w:r>
    </w:p>
    <w:p w:rsidR="00AF45E9" w:rsidRDefault="00AF45E9" w:rsidP="00AF45E9">
      <w:pPr>
        <w:pStyle w:val="a5"/>
        <w:spacing w:line="340" w:lineRule="exact"/>
        <w:ind w:leftChars="223" w:left="2874" w:hangingChars="731" w:hanging="2339"/>
        <w:rPr>
          <w:rFonts w:ascii="Times New Roman"/>
          <w:b w:val="0"/>
          <w:bCs/>
          <w:sz w:val="32"/>
          <w:szCs w:val="32"/>
        </w:rPr>
      </w:pPr>
      <w:r>
        <w:rPr>
          <w:rFonts w:ascii="Times New Roman" w:hint="eastAsia"/>
          <w:b w:val="0"/>
          <w:bCs/>
          <w:sz w:val="32"/>
          <w:szCs w:val="32"/>
        </w:rPr>
        <w:t>（一）受評</w:t>
      </w:r>
      <w:r w:rsidRPr="00581ACB">
        <w:rPr>
          <w:rFonts w:ascii="Times New Roman"/>
          <w:b w:val="0"/>
          <w:bCs/>
          <w:sz w:val="32"/>
          <w:szCs w:val="32"/>
        </w:rPr>
        <w:t>單位自</w:t>
      </w:r>
      <w:r w:rsidRPr="00581ACB">
        <w:rPr>
          <w:rFonts w:ascii="Times New Roman" w:hint="eastAsia"/>
          <w:b w:val="0"/>
          <w:bCs/>
          <w:sz w:val="32"/>
          <w:szCs w:val="32"/>
        </w:rPr>
        <w:t>評</w:t>
      </w:r>
      <w:r w:rsidRPr="00581ACB">
        <w:rPr>
          <w:rFonts w:ascii="Times New Roman"/>
          <w:b w:val="0"/>
          <w:bCs/>
          <w:sz w:val="32"/>
          <w:szCs w:val="32"/>
        </w:rPr>
        <w:t>：各單位</w:t>
      </w:r>
      <w:r w:rsidRPr="00581ACB">
        <w:rPr>
          <w:rFonts w:ascii="Times New Roman" w:hint="eastAsia"/>
          <w:b w:val="0"/>
          <w:bCs/>
          <w:sz w:val="32"/>
          <w:szCs w:val="32"/>
        </w:rPr>
        <w:t>請</w:t>
      </w:r>
      <w:r w:rsidRPr="00581ACB">
        <w:rPr>
          <w:rFonts w:ascii="Times New Roman"/>
          <w:b w:val="0"/>
          <w:bCs/>
          <w:sz w:val="32"/>
          <w:szCs w:val="32"/>
        </w:rPr>
        <w:t>就考評項目</w:t>
      </w:r>
      <w:r w:rsidRPr="00581ACB">
        <w:rPr>
          <w:rFonts w:ascii="Times New Roman" w:hint="eastAsia"/>
          <w:b w:val="0"/>
          <w:bCs/>
          <w:sz w:val="32"/>
          <w:szCs w:val="32"/>
        </w:rPr>
        <w:t>依</w:t>
      </w:r>
      <w:r w:rsidRPr="00581ACB">
        <w:rPr>
          <w:rFonts w:ascii="Times New Roman"/>
          <w:b w:val="0"/>
          <w:bCs/>
          <w:sz w:val="32"/>
          <w:szCs w:val="32"/>
        </w:rPr>
        <w:t>實際執行情形自</w:t>
      </w:r>
      <w:r w:rsidRPr="00581ACB">
        <w:rPr>
          <w:rFonts w:ascii="Times New Roman" w:hint="eastAsia"/>
          <w:b w:val="0"/>
          <w:bCs/>
          <w:sz w:val="32"/>
          <w:szCs w:val="32"/>
        </w:rPr>
        <w:t>評</w:t>
      </w:r>
      <w:r w:rsidRPr="00581ACB">
        <w:rPr>
          <w:rFonts w:ascii="Times New Roman"/>
          <w:b w:val="0"/>
          <w:bCs/>
          <w:sz w:val="32"/>
          <w:szCs w:val="32"/>
        </w:rPr>
        <w:t>。</w:t>
      </w:r>
    </w:p>
    <w:p w:rsidR="00AF45E9" w:rsidRDefault="00AF45E9" w:rsidP="009C4A7E">
      <w:pPr>
        <w:pStyle w:val="a5"/>
        <w:spacing w:line="340" w:lineRule="exact"/>
        <w:ind w:leftChars="225" w:left="1561" w:hangingChars="319" w:hanging="1021"/>
        <w:rPr>
          <w:rFonts w:ascii="Times New Roman"/>
          <w:b w:val="0"/>
          <w:bCs/>
          <w:sz w:val="32"/>
          <w:szCs w:val="32"/>
        </w:rPr>
      </w:pPr>
      <w:r>
        <w:rPr>
          <w:rFonts w:ascii="Times New Roman"/>
          <w:b w:val="0"/>
          <w:bCs/>
          <w:sz w:val="32"/>
          <w:szCs w:val="32"/>
        </w:rPr>
        <w:t>（</w:t>
      </w:r>
      <w:r>
        <w:rPr>
          <w:rFonts w:ascii="Times New Roman" w:hint="eastAsia"/>
          <w:b w:val="0"/>
          <w:bCs/>
          <w:sz w:val="32"/>
          <w:szCs w:val="32"/>
        </w:rPr>
        <w:t>二</w:t>
      </w:r>
      <w:r>
        <w:rPr>
          <w:rFonts w:ascii="Times New Roman"/>
          <w:b w:val="0"/>
          <w:bCs/>
          <w:sz w:val="32"/>
          <w:szCs w:val="32"/>
        </w:rPr>
        <w:t>）實地審查評鑑</w:t>
      </w:r>
      <w:r w:rsidRPr="00581ACB">
        <w:rPr>
          <w:rFonts w:ascii="Times New Roman"/>
          <w:b w:val="0"/>
          <w:bCs/>
          <w:sz w:val="32"/>
          <w:szCs w:val="32"/>
        </w:rPr>
        <w:t>：</w:t>
      </w:r>
      <w:r>
        <w:rPr>
          <w:rFonts w:ascii="Times New Roman"/>
          <w:b w:val="0"/>
          <w:bCs/>
          <w:sz w:val="32"/>
          <w:szCs w:val="32"/>
        </w:rPr>
        <w:t>聘請專家學者（</w:t>
      </w:r>
      <w:r>
        <w:rPr>
          <w:rFonts w:ascii="Times New Roman" w:hint="eastAsia"/>
          <w:b w:val="0"/>
          <w:bCs/>
          <w:sz w:val="32"/>
          <w:szCs w:val="32"/>
        </w:rPr>
        <w:t>二</w:t>
      </w:r>
      <w:r>
        <w:rPr>
          <w:rFonts w:ascii="Times New Roman"/>
          <w:b w:val="0"/>
          <w:bCs/>
          <w:sz w:val="32"/>
          <w:szCs w:val="32"/>
        </w:rPr>
        <w:t>名）及志願服務</w:t>
      </w:r>
      <w:r>
        <w:rPr>
          <w:rFonts w:ascii="Times New Roman" w:hint="eastAsia"/>
          <w:b w:val="0"/>
          <w:bCs/>
          <w:sz w:val="32"/>
          <w:szCs w:val="32"/>
        </w:rPr>
        <w:t>業務代表</w:t>
      </w:r>
      <w:r>
        <w:rPr>
          <w:rFonts w:ascii="Times New Roman"/>
          <w:b w:val="0"/>
          <w:bCs/>
          <w:sz w:val="32"/>
          <w:szCs w:val="32"/>
        </w:rPr>
        <w:t>（</w:t>
      </w:r>
      <w:r>
        <w:rPr>
          <w:rFonts w:ascii="Times New Roman" w:hint="eastAsia"/>
          <w:b w:val="0"/>
          <w:bCs/>
          <w:sz w:val="32"/>
          <w:szCs w:val="32"/>
        </w:rPr>
        <w:t>一</w:t>
      </w:r>
      <w:r>
        <w:rPr>
          <w:rFonts w:ascii="Times New Roman"/>
          <w:b w:val="0"/>
          <w:bCs/>
          <w:sz w:val="32"/>
          <w:szCs w:val="32"/>
        </w:rPr>
        <w:t>名）組成「志願服務評鑑小組」辦理實地審查評鑑</w:t>
      </w:r>
      <w:r>
        <w:rPr>
          <w:rFonts w:ascii="Times New Roman" w:hint="eastAsia"/>
          <w:b w:val="0"/>
          <w:bCs/>
          <w:sz w:val="32"/>
          <w:szCs w:val="32"/>
        </w:rPr>
        <w:t>，</w:t>
      </w:r>
      <w:r>
        <w:rPr>
          <w:rFonts w:ascii="Times New Roman"/>
          <w:b w:val="0"/>
          <w:bCs/>
          <w:sz w:val="32"/>
          <w:szCs w:val="32"/>
        </w:rPr>
        <w:t>受評單位應準備各項資料及進行工作簡報，供評鑑小組參考。</w:t>
      </w:r>
      <w:r>
        <w:rPr>
          <w:rFonts w:ascii="Times New Roman"/>
          <w:b w:val="0"/>
          <w:bCs/>
          <w:sz w:val="32"/>
          <w:szCs w:val="32"/>
        </w:rPr>
        <w:t xml:space="preserve"> </w:t>
      </w:r>
    </w:p>
    <w:p w:rsidR="00AF45E9" w:rsidRDefault="00AF45E9" w:rsidP="00AF45E9">
      <w:pPr>
        <w:pStyle w:val="a5"/>
        <w:spacing w:line="340" w:lineRule="exact"/>
        <w:ind w:left="2480" w:hangingChars="775" w:hanging="2480"/>
        <w:rPr>
          <w:rFonts w:ascii="Times New Roman"/>
          <w:b w:val="0"/>
          <w:bCs/>
          <w:sz w:val="32"/>
          <w:szCs w:val="32"/>
        </w:rPr>
      </w:pPr>
      <w:r>
        <w:rPr>
          <w:rFonts w:ascii="Times New Roman" w:hint="eastAsia"/>
          <w:b w:val="0"/>
          <w:bCs/>
          <w:sz w:val="32"/>
          <w:szCs w:val="32"/>
        </w:rPr>
        <w:t>八</w:t>
      </w:r>
      <w:r>
        <w:rPr>
          <w:rFonts w:ascii="Times New Roman"/>
          <w:b w:val="0"/>
          <w:bCs/>
          <w:sz w:val="32"/>
          <w:szCs w:val="32"/>
        </w:rPr>
        <w:t>、獎勵方式：</w:t>
      </w:r>
    </w:p>
    <w:p w:rsidR="00AF45E9" w:rsidRDefault="00AF45E9" w:rsidP="00AF45E9">
      <w:pPr>
        <w:pStyle w:val="a5"/>
        <w:spacing w:line="340" w:lineRule="exact"/>
        <w:ind w:leftChars="267" w:left="641"/>
        <w:rPr>
          <w:rFonts w:ascii="Times New Roman"/>
          <w:b w:val="0"/>
          <w:bCs/>
          <w:sz w:val="32"/>
          <w:szCs w:val="32"/>
        </w:rPr>
      </w:pPr>
      <w:r>
        <w:rPr>
          <w:rFonts w:ascii="Times New Roman" w:hint="eastAsia"/>
          <w:b w:val="0"/>
          <w:bCs/>
          <w:sz w:val="32"/>
          <w:szCs w:val="32"/>
        </w:rPr>
        <w:t>視當次參與評鑑隊數多寡決定優勝單位頒發獎牌或獎金（視預算編列情形頒發）。</w:t>
      </w:r>
    </w:p>
    <w:p w:rsidR="00AF45E9" w:rsidRDefault="00AF45E9" w:rsidP="00AF45E9">
      <w:pPr>
        <w:pStyle w:val="a5"/>
        <w:spacing w:line="340" w:lineRule="exact"/>
        <w:ind w:firstLineChars="200" w:firstLine="640"/>
        <w:rPr>
          <w:rFonts w:ascii="Times New Roman"/>
          <w:b w:val="0"/>
          <w:bCs/>
          <w:sz w:val="32"/>
          <w:szCs w:val="32"/>
        </w:rPr>
      </w:pPr>
      <w:r>
        <w:rPr>
          <w:rFonts w:ascii="Times New Roman" w:hint="eastAsia"/>
          <w:b w:val="0"/>
          <w:bCs/>
          <w:sz w:val="32"/>
          <w:szCs w:val="32"/>
        </w:rPr>
        <w:t>（一）</w:t>
      </w:r>
      <w:r>
        <w:rPr>
          <w:rFonts w:ascii="Times New Roman"/>
          <w:b w:val="0"/>
          <w:bCs/>
          <w:sz w:val="32"/>
          <w:szCs w:val="32"/>
        </w:rPr>
        <w:t>第一名，頒予團隊獎狀乙幀及獎金</w:t>
      </w:r>
      <w:r>
        <w:rPr>
          <w:rFonts w:ascii="Times New Roman" w:hint="eastAsia"/>
          <w:b w:val="0"/>
          <w:bCs/>
          <w:sz w:val="32"/>
          <w:szCs w:val="32"/>
        </w:rPr>
        <w:t>或禮劵一萬五千</w:t>
      </w:r>
      <w:r>
        <w:rPr>
          <w:rFonts w:ascii="Times New Roman"/>
          <w:b w:val="0"/>
          <w:bCs/>
          <w:sz w:val="32"/>
          <w:szCs w:val="32"/>
        </w:rPr>
        <w:t>元。</w:t>
      </w:r>
    </w:p>
    <w:p w:rsidR="00AF45E9" w:rsidRDefault="00AF45E9" w:rsidP="00AF45E9">
      <w:pPr>
        <w:pStyle w:val="a5"/>
        <w:spacing w:line="340" w:lineRule="exact"/>
        <w:ind w:firstLineChars="200" w:firstLine="640"/>
        <w:rPr>
          <w:rFonts w:ascii="Times New Roman"/>
          <w:b w:val="0"/>
          <w:bCs/>
          <w:sz w:val="32"/>
          <w:szCs w:val="32"/>
        </w:rPr>
      </w:pPr>
      <w:r>
        <w:rPr>
          <w:rFonts w:ascii="Times New Roman"/>
          <w:b w:val="0"/>
          <w:bCs/>
          <w:sz w:val="32"/>
          <w:szCs w:val="32"/>
        </w:rPr>
        <w:t>（</w:t>
      </w:r>
      <w:r>
        <w:rPr>
          <w:rFonts w:ascii="Times New Roman" w:hint="eastAsia"/>
          <w:b w:val="0"/>
          <w:bCs/>
          <w:sz w:val="32"/>
          <w:szCs w:val="32"/>
        </w:rPr>
        <w:t>二</w:t>
      </w:r>
      <w:r>
        <w:rPr>
          <w:rFonts w:ascii="Times New Roman"/>
          <w:b w:val="0"/>
          <w:bCs/>
          <w:sz w:val="32"/>
          <w:szCs w:val="32"/>
        </w:rPr>
        <w:t>）第二名，頒予團隊獎狀乙幀及獎金</w:t>
      </w:r>
      <w:r>
        <w:rPr>
          <w:rFonts w:ascii="Times New Roman" w:hint="eastAsia"/>
          <w:b w:val="0"/>
          <w:bCs/>
          <w:sz w:val="32"/>
          <w:szCs w:val="32"/>
        </w:rPr>
        <w:t>或禮劵一萬</w:t>
      </w:r>
      <w:r>
        <w:rPr>
          <w:rFonts w:ascii="Times New Roman"/>
          <w:b w:val="0"/>
          <w:bCs/>
          <w:sz w:val="32"/>
          <w:szCs w:val="32"/>
        </w:rPr>
        <w:t>元。</w:t>
      </w:r>
    </w:p>
    <w:p w:rsidR="00AF45E9" w:rsidRDefault="00AF45E9" w:rsidP="00AF45E9">
      <w:pPr>
        <w:pStyle w:val="a5"/>
        <w:spacing w:line="340" w:lineRule="exact"/>
        <w:ind w:firstLineChars="200" w:firstLine="640"/>
        <w:rPr>
          <w:rFonts w:ascii="Times New Roman"/>
          <w:b w:val="0"/>
          <w:bCs/>
          <w:sz w:val="32"/>
          <w:szCs w:val="32"/>
        </w:rPr>
      </w:pPr>
      <w:r>
        <w:rPr>
          <w:rFonts w:ascii="Times New Roman"/>
          <w:b w:val="0"/>
          <w:bCs/>
          <w:sz w:val="32"/>
          <w:szCs w:val="32"/>
        </w:rPr>
        <w:t>（</w:t>
      </w:r>
      <w:r>
        <w:rPr>
          <w:rFonts w:ascii="Times New Roman" w:hint="eastAsia"/>
          <w:b w:val="0"/>
          <w:bCs/>
          <w:sz w:val="32"/>
          <w:szCs w:val="32"/>
        </w:rPr>
        <w:t>三</w:t>
      </w:r>
      <w:r>
        <w:rPr>
          <w:rFonts w:ascii="Times New Roman"/>
          <w:b w:val="0"/>
          <w:bCs/>
          <w:sz w:val="32"/>
          <w:szCs w:val="32"/>
        </w:rPr>
        <w:t>）第三名，頒予團隊獎狀乙幀及獎金</w:t>
      </w:r>
      <w:r w:rsidR="007C4C92">
        <w:rPr>
          <w:rFonts w:ascii="Times New Roman" w:hint="eastAsia"/>
          <w:b w:val="0"/>
          <w:bCs/>
          <w:sz w:val="32"/>
          <w:szCs w:val="32"/>
        </w:rPr>
        <w:t>或禮劵</w:t>
      </w:r>
      <w:r>
        <w:rPr>
          <w:rFonts w:ascii="Times New Roman" w:hint="eastAsia"/>
          <w:b w:val="0"/>
          <w:bCs/>
          <w:sz w:val="32"/>
          <w:szCs w:val="32"/>
        </w:rPr>
        <w:t>五千</w:t>
      </w:r>
      <w:r>
        <w:rPr>
          <w:rFonts w:ascii="Times New Roman"/>
          <w:b w:val="0"/>
          <w:bCs/>
          <w:sz w:val="32"/>
          <w:szCs w:val="32"/>
        </w:rPr>
        <w:t>元。</w:t>
      </w:r>
    </w:p>
    <w:p w:rsidR="00AF45E9" w:rsidRDefault="00AF45E9" w:rsidP="00AF45E9">
      <w:pPr>
        <w:pStyle w:val="a5"/>
        <w:spacing w:line="340" w:lineRule="exact"/>
        <w:ind w:firstLineChars="200" w:firstLine="640"/>
        <w:rPr>
          <w:rFonts w:ascii="Times New Roman"/>
          <w:b w:val="0"/>
          <w:bCs/>
          <w:sz w:val="32"/>
          <w:szCs w:val="32"/>
        </w:rPr>
      </w:pPr>
      <w:r>
        <w:rPr>
          <w:rFonts w:ascii="Times New Roman" w:hint="eastAsia"/>
          <w:b w:val="0"/>
          <w:bCs/>
          <w:sz w:val="32"/>
          <w:szCs w:val="32"/>
        </w:rPr>
        <w:t>（四）優勝，視參與單位之多寡，彈性調整表揚數目。</w:t>
      </w:r>
    </w:p>
    <w:p w:rsidR="00AF45E9" w:rsidRDefault="00AF45E9" w:rsidP="00AF45E9">
      <w:pPr>
        <w:pStyle w:val="a5"/>
        <w:spacing w:line="340" w:lineRule="exact"/>
        <w:ind w:leftChars="267" w:left="1441" w:hangingChars="250" w:hanging="800"/>
        <w:rPr>
          <w:rFonts w:ascii="Times New Roman"/>
          <w:b w:val="0"/>
          <w:bCs/>
          <w:sz w:val="32"/>
          <w:szCs w:val="32"/>
        </w:rPr>
      </w:pPr>
      <w:r>
        <w:rPr>
          <w:rFonts w:ascii="Times New Roman" w:hint="eastAsia"/>
          <w:b w:val="0"/>
          <w:bCs/>
          <w:sz w:val="32"/>
          <w:szCs w:val="32"/>
        </w:rPr>
        <w:t>（五）</w:t>
      </w:r>
      <w:r w:rsidRPr="00C37D49">
        <w:rPr>
          <w:rFonts w:hint="eastAsia"/>
          <w:b w:val="0"/>
          <w:bCs/>
          <w:sz w:val="32"/>
        </w:rPr>
        <w:t>凡獲評為上列獎項之單位，應擇期公開頒獎表揚，另各該受獎機關應依規定就有功人員予以敘獎</w:t>
      </w:r>
      <w:r>
        <w:rPr>
          <w:rFonts w:ascii="Times New Roman" w:hint="eastAsia"/>
          <w:b w:val="0"/>
          <w:bCs/>
          <w:sz w:val="32"/>
          <w:szCs w:val="32"/>
        </w:rPr>
        <w:t>。</w:t>
      </w:r>
    </w:p>
    <w:p w:rsidR="00AF45E9" w:rsidRDefault="00AF45E9" w:rsidP="00AF45E9">
      <w:pPr>
        <w:pStyle w:val="a5"/>
        <w:spacing w:line="340" w:lineRule="exact"/>
        <w:ind w:left="1619" w:hangingChars="506" w:hanging="1619"/>
        <w:rPr>
          <w:b w:val="0"/>
          <w:sz w:val="32"/>
          <w:szCs w:val="32"/>
        </w:rPr>
      </w:pPr>
      <w:r>
        <w:rPr>
          <w:rFonts w:ascii="Times New Roman" w:hint="eastAsia"/>
          <w:b w:val="0"/>
          <w:bCs/>
          <w:sz w:val="32"/>
          <w:szCs w:val="32"/>
        </w:rPr>
        <w:t>九</w:t>
      </w:r>
      <w:r>
        <w:rPr>
          <w:rFonts w:ascii="Times New Roman"/>
          <w:b w:val="0"/>
          <w:bCs/>
          <w:sz w:val="32"/>
          <w:szCs w:val="32"/>
        </w:rPr>
        <w:t>、經費：</w:t>
      </w:r>
      <w:r>
        <w:rPr>
          <w:rFonts w:ascii="Times New Roman"/>
          <w:b w:val="0"/>
          <w:sz w:val="32"/>
          <w:szCs w:val="32"/>
        </w:rPr>
        <w:t>本活動所需經費由本</w:t>
      </w:r>
      <w:r>
        <w:rPr>
          <w:rFonts w:ascii="Times New Roman" w:hint="eastAsia"/>
          <w:b w:val="0"/>
          <w:sz w:val="32"/>
          <w:szCs w:val="32"/>
        </w:rPr>
        <w:t>府各辦理單位編列</w:t>
      </w:r>
      <w:r>
        <w:rPr>
          <w:rFonts w:ascii="Times New Roman"/>
          <w:b w:val="0"/>
          <w:sz w:val="32"/>
          <w:szCs w:val="32"/>
        </w:rPr>
        <w:t>預算</w:t>
      </w:r>
      <w:r>
        <w:rPr>
          <w:b w:val="0"/>
          <w:sz w:val="32"/>
          <w:szCs w:val="32"/>
        </w:rPr>
        <w:t>支應。</w:t>
      </w:r>
    </w:p>
    <w:p w:rsidR="00AF45E9" w:rsidRDefault="00AF45E9" w:rsidP="00AF45E9">
      <w:pPr>
        <w:spacing w:line="340" w:lineRule="exact"/>
        <w:ind w:left="640" w:hangingChars="200" w:hanging="640"/>
        <w:rPr>
          <w:rFonts w:ascii="標楷體" w:eastAsia="標楷體" w:hAnsi="標楷體"/>
        </w:rPr>
      </w:pPr>
      <w:r>
        <w:rPr>
          <w:rFonts w:ascii="標楷體" w:eastAsia="標楷體" w:hAnsi="標楷體" w:hint="eastAsia"/>
          <w:bCs/>
          <w:sz w:val="32"/>
          <w:szCs w:val="32"/>
        </w:rPr>
        <w:t>十</w:t>
      </w:r>
      <w:r>
        <w:rPr>
          <w:rFonts w:ascii="標楷體" w:eastAsia="標楷體" w:hAnsi="標楷體"/>
          <w:bCs/>
          <w:sz w:val="32"/>
          <w:szCs w:val="32"/>
        </w:rPr>
        <w:t>、</w:t>
      </w:r>
      <w:r>
        <w:rPr>
          <w:rFonts w:ascii="標楷體" w:eastAsia="標楷體" w:hAnsi="標楷體" w:hint="eastAsia"/>
          <w:bCs/>
          <w:sz w:val="32"/>
          <w:szCs w:val="32"/>
        </w:rPr>
        <w:t>志願服務所屬機關依志願服務法規定辦理志願服務評鑑時得準用本要點規定</w:t>
      </w:r>
      <w:r>
        <w:rPr>
          <w:rFonts w:ascii="標楷體" w:eastAsia="標楷體" w:hAnsi="標楷體"/>
          <w:bCs/>
          <w:sz w:val="32"/>
          <w:szCs w:val="32"/>
        </w:rPr>
        <w:t>。</w:t>
      </w:r>
    </w:p>
    <w:p w:rsidR="00523420" w:rsidRPr="00AF45E9" w:rsidRDefault="00523420" w:rsidP="00523420">
      <w:pPr>
        <w:snapToGrid w:val="0"/>
        <w:spacing w:line="480" w:lineRule="exact"/>
        <w:jc w:val="center"/>
        <w:rPr>
          <w:rFonts w:ascii="標楷體" w:eastAsia="標楷體" w:hAnsi="標楷體"/>
          <w:bCs/>
          <w:sz w:val="40"/>
          <w:szCs w:val="40"/>
        </w:rPr>
        <w:sectPr w:rsidR="00523420" w:rsidRPr="00AF45E9" w:rsidSect="00D428C1">
          <w:footerReference w:type="even" r:id="rId8"/>
          <w:footerReference w:type="default" r:id="rId9"/>
          <w:pgSz w:w="11906" w:h="16838"/>
          <w:pgMar w:top="1134" w:right="1134" w:bottom="1134" w:left="1134" w:header="851" w:footer="992" w:gutter="0"/>
          <w:cols w:space="425"/>
          <w:docGrid w:type="lines" w:linePitch="360"/>
        </w:sectPr>
      </w:pPr>
      <w:bookmarkStart w:id="0" w:name="_GoBack"/>
      <w:bookmarkEnd w:id="0"/>
    </w:p>
    <w:p w:rsidR="00AF45E9" w:rsidRDefault="00686DC9" w:rsidP="00AF45E9">
      <w:pPr>
        <w:snapToGrid w:val="0"/>
        <w:jc w:val="center"/>
        <w:rPr>
          <w:rFonts w:ascii="標楷體" w:eastAsia="標楷體" w:hAnsi="標楷體"/>
          <w:b/>
          <w:sz w:val="36"/>
          <w:szCs w:val="36"/>
        </w:rPr>
      </w:pPr>
      <w:r>
        <w:rPr>
          <w:rFonts w:ascii="標楷體" w:eastAsia="標楷體" w:hint="eastAsia"/>
          <w:b/>
          <w:bCs/>
          <w:sz w:val="36"/>
          <w:szCs w:val="36"/>
        </w:rPr>
        <w:lastRenderedPageBreak/>
        <w:t>113</w:t>
      </w:r>
      <w:r w:rsidR="00737284">
        <w:rPr>
          <w:rFonts w:ascii="標楷體" w:eastAsia="標楷體" w:hint="eastAsia"/>
          <w:b/>
          <w:bCs/>
          <w:sz w:val="36"/>
          <w:szCs w:val="36"/>
        </w:rPr>
        <w:t>年</w:t>
      </w:r>
      <w:r w:rsidR="00AF45E9" w:rsidRPr="00B6519C">
        <w:rPr>
          <w:rFonts w:ascii="標楷體" w:eastAsia="標楷體" w:hint="eastAsia"/>
          <w:b/>
          <w:bCs/>
          <w:sz w:val="36"/>
          <w:szCs w:val="36"/>
        </w:rPr>
        <w:t>嘉義縣志願服務評鑑</w:t>
      </w:r>
      <w:r w:rsidR="00AF45E9" w:rsidRPr="00B6519C">
        <w:rPr>
          <w:rFonts w:ascii="標楷體" w:eastAsia="標楷體" w:hAnsi="標楷體" w:hint="eastAsia"/>
          <w:b/>
          <w:sz w:val="36"/>
          <w:szCs w:val="36"/>
        </w:rPr>
        <w:t>指標細項及配分表</w:t>
      </w:r>
    </w:p>
    <w:p w:rsidR="00AF45E9" w:rsidRPr="00114B35" w:rsidRDefault="00AF45E9" w:rsidP="00AF45E9">
      <w:pPr>
        <w:spacing w:line="400" w:lineRule="exact"/>
        <w:jc w:val="center"/>
        <w:rPr>
          <w:rFonts w:ascii="標楷體" w:eastAsia="標楷體" w:hAnsi="標楷體"/>
          <w:sz w:val="32"/>
          <w:szCs w:val="32"/>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3119"/>
        <w:gridCol w:w="3118"/>
        <w:gridCol w:w="167"/>
        <w:gridCol w:w="2385"/>
        <w:gridCol w:w="850"/>
        <w:gridCol w:w="2604"/>
      </w:tblGrid>
      <w:tr w:rsidR="00AF45E9" w:rsidRPr="00874BD2" w:rsidTr="00940AD7">
        <w:trPr>
          <w:trHeight w:val="568"/>
          <w:tblHeader/>
          <w:jc w:val="center"/>
        </w:trPr>
        <w:tc>
          <w:tcPr>
            <w:tcW w:w="2494" w:type="dxa"/>
            <w:tcBorders>
              <w:top w:val="single" w:sz="4" w:space="0" w:color="auto"/>
            </w:tcBorders>
            <w:shd w:val="clear" w:color="auto" w:fill="CCFFCC"/>
            <w:vAlign w:val="center"/>
          </w:tcPr>
          <w:p w:rsidR="00AF45E9" w:rsidRDefault="00AF45E9" w:rsidP="00940AD7">
            <w:pPr>
              <w:snapToGrid w:val="0"/>
              <w:jc w:val="both"/>
              <w:rPr>
                <w:rFonts w:ascii="標楷體" w:eastAsia="標楷體" w:hAnsi="標楷體"/>
                <w:color w:val="7030A0"/>
              </w:rPr>
            </w:pPr>
            <w:r w:rsidRPr="00874BD2">
              <w:rPr>
                <w:rFonts w:ascii="標楷體" w:eastAsia="標楷體" w:hAnsi="標楷體" w:hint="eastAsia"/>
              </w:rPr>
              <w:t>考核項目</w:t>
            </w:r>
          </w:p>
        </w:tc>
        <w:tc>
          <w:tcPr>
            <w:tcW w:w="3119" w:type="dxa"/>
            <w:tcBorders>
              <w:top w:val="single" w:sz="4" w:space="0" w:color="auto"/>
            </w:tcBorders>
            <w:shd w:val="clear" w:color="auto" w:fill="CCFFCC"/>
            <w:vAlign w:val="center"/>
          </w:tcPr>
          <w:p w:rsidR="00AF45E9" w:rsidRPr="00934BC8" w:rsidRDefault="00AF45E9" w:rsidP="00940AD7">
            <w:pPr>
              <w:snapToGrid w:val="0"/>
              <w:jc w:val="both"/>
              <w:rPr>
                <w:rFonts w:ascii="標楷體" w:eastAsia="標楷體" w:hAnsi="標楷體"/>
                <w:color w:val="7030A0"/>
              </w:rPr>
            </w:pPr>
            <w:r w:rsidRPr="00874BD2">
              <w:rPr>
                <w:rFonts w:ascii="標楷體" w:eastAsia="標楷體" w:hAnsi="標楷體"/>
              </w:rPr>
              <w:t>考核指標</w:t>
            </w:r>
          </w:p>
        </w:tc>
        <w:tc>
          <w:tcPr>
            <w:tcW w:w="5670" w:type="dxa"/>
            <w:gridSpan w:val="3"/>
            <w:tcBorders>
              <w:top w:val="single" w:sz="4" w:space="0" w:color="auto"/>
            </w:tcBorders>
            <w:shd w:val="clear" w:color="auto" w:fill="CCFFCC"/>
            <w:vAlign w:val="center"/>
          </w:tcPr>
          <w:p w:rsidR="00AF45E9" w:rsidRPr="00874BD2" w:rsidRDefault="00AF45E9" w:rsidP="00940AD7">
            <w:pPr>
              <w:snapToGrid w:val="0"/>
              <w:jc w:val="both"/>
              <w:rPr>
                <w:rFonts w:ascii="標楷體" w:eastAsia="標楷體" w:hAnsi="標楷體"/>
              </w:rPr>
            </w:pPr>
            <w:r w:rsidRPr="00874BD2">
              <w:rPr>
                <w:rFonts w:ascii="標楷體" w:eastAsia="標楷體" w:hAnsi="標楷體" w:hint="eastAsia"/>
              </w:rPr>
              <w:t>審核依據</w:t>
            </w:r>
          </w:p>
        </w:tc>
        <w:tc>
          <w:tcPr>
            <w:tcW w:w="850" w:type="dxa"/>
            <w:tcBorders>
              <w:top w:val="single" w:sz="4" w:space="0" w:color="auto"/>
            </w:tcBorders>
            <w:shd w:val="clear" w:color="auto" w:fill="CCFFCC"/>
            <w:vAlign w:val="center"/>
          </w:tcPr>
          <w:p w:rsidR="00AF45E9" w:rsidRPr="00874BD2" w:rsidRDefault="00AF45E9" w:rsidP="00940AD7">
            <w:pPr>
              <w:snapToGrid w:val="0"/>
              <w:jc w:val="both"/>
              <w:rPr>
                <w:rFonts w:ascii="標楷體" w:eastAsia="標楷體" w:hAnsi="標楷體"/>
              </w:rPr>
            </w:pPr>
            <w:r w:rsidRPr="00874BD2">
              <w:rPr>
                <w:rFonts w:ascii="標楷體" w:eastAsia="標楷體" w:hAnsi="標楷體" w:hint="eastAsia"/>
              </w:rPr>
              <w:t>配分</w:t>
            </w:r>
          </w:p>
        </w:tc>
        <w:tc>
          <w:tcPr>
            <w:tcW w:w="2604" w:type="dxa"/>
            <w:tcBorders>
              <w:top w:val="single" w:sz="4" w:space="0" w:color="auto"/>
            </w:tcBorders>
            <w:shd w:val="clear" w:color="auto" w:fill="CCFFCC"/>
            <w:vAlign w:val="center"/>
          </w:tcPr>
          <w:p w:rsidR="00AF45E9" w:rsidRPr="00874BD2" w:rsidRDefault="00AF45E9" w:rsidP="00940AD7">
            <w:pPr>
              <w:snapToGrid w:val="0"/>
              <w:jc w:val="both"/>
              <w:rPr>
                <w:rFonts w:ascii="標楷體" w:eastAsia="標楷體" w:hAnsi="標楷體"/>
              </w:rPr>
            </w:pPr>
            <w:r w:rsidRPr="00874BD2">
              <w:rPr>
                <w:rFonts w:ascii="標楷體" w:eastAsia="標楷體" w:hAnsi="標楷體" w:hint="eastAsia"/>
              </w:rPr>
              <w:t>備註</w:t>
            </w:r>
          </w:p>
        </w:tc>
      </w:tr>
      <w:tr w:rsidR="00734D02" w:rsidRPr="00AF45E9" w:rsidTr="00940AD7">
        <w:trPr>
          <w:trHeight w:val="957"/>
          <w:jc w:val="center"/>
        </w:trPr>
        <w:tc>
          <w:tcPr>
            <w:tcW w:w="2494" w:type="dxa"/>
            <w:vMerge w:val="restart"/>
            <w:tcBorders>
              <w:top w:val="single" w:sz="4" w:space="0" w:color="auto"/>
            </w:tcBorders>
            <w:vAlign w:val="center"/>
          </w:tcPr>
          <w:p w:rsidR="00734D02" w:rsidRPr="00AF45E9" w:rsidRDefault="00734D02" w:rsidP="00940AD7">
            <w:pPr>
              <w:snapToGrid w:val="0"/>
              <w:jc w:val="both"/>
              <w:rPr>
                <w:rFonts w:ascii="標楷體" w:eastAsia="標楷體" w:hAnsi="標楷體"/>
              </w:rPr>
            </w:pPr>
            <w:r w:rsidRPr="00AF45E9">
              <w:rPr>
                <w:rFonts w:ascii="標楷體" w:eastAsia="標楷體" w:hAnsi="標楷體" w:hint="eastAsia"/>
              </w:rPr>
              <w:t>一、</w:t>
            </w:r>
            <w:r w:rsidRPr="00717663">
              <w:rPr>
                <w:rFonts w:eastAsia="標楷體"/>
                <w:bCs/>
              </w:rPr>
              <w:t>志願服務政策規劃及推動</w:t>
            </w:r>
            <w:r>
              <w:rPr>
                <w:rFonts w:eastAsia="標楷體"/>
                <w:bCs/>
              </w:rPr>
              <w:t>(1</w:t>
            </w:r>
            <w:r>
              <w:rPr>
                <w:rFonts w:ascii="標楷體" w:eastAsia="標楷體" w:hAnsi="標楷體" w:hint="eastAsia"/>
              </w:rPr>
              <w:t>5%)</w:t>
            </w:r>
          </w:p>
        </w:tc>
        <w:tc>
          <w:tcPr>
            <w:tcW w:w="3119" w:type="dxa"/>
            <w:vMerge w:val="restart"/>
            <w:tcBorders>
              <w:top w:val="single" w:sz="4" w:space="0" w:color="auto"/>
            </w:tcBorders>
            <w:vAlign w:val="center"/>
          </w:tcPr>
          <w:p w:rsidR="00734D02" w:rsidRPr="00AF45E9" w:rsidRDefault="00734D02" w:rsidP="00940AD7">
            <w:pPr>
              <w:snapToGrid w:val="0"/>
              <w:jc w:val="both"/>
              <w:rPr>
                <w:rFonts w:ascii="標楷體" w:eastAsia="標楷體" w:hAnsi="標楷體"/>
              </w:rPr>
            </w:pPr>
            <w:r>
              <w:rPr>
                <w:rFonts w:ascii="標楷體" w:eastAsia="標楷體" w:hAnsi="標楷體" w:hint="eastAsia"/>
              </w:rPr>
              <w:t>(</w:t>
            </w:r>
            <w:r>
              <w:rPr>
                <w:rFonts w:ascii="標楷體" w:eastAsia="標楷體" w:hAnsi="標楷體"/>
              </w:rPr>
              <w:t>一)</w:t>
            </w:r>
            <w:r w:rsidRPr="00717663">
              <w:rPr>
                <w:rFonts w:eastAsia="標楷體"/>
                <w:bCs/>
              </w:rPr>
              <w:t>規劃志願服務政策並訂定年度計畫</w:t>
            </w:r>
            <w:r w:rsidRPr="00717663">
              <w:rPr>
                <w:rFonts w:eastAsia="標楷體"/>
                <w:bCs/>
              </w:rPr>
              <w:t>(</w:t>
            </w:r>
            <w:r w:rsidRPr="00717663">
              <w:rPr>
                <w:rFonts w:eastAsia="標楷體"/>
                <w:bCs/>
              </w:rPr>
              <w:t>含中央主管機關重要推動政策項目，如企業志工、多元志工等</w:t>
            </w:r>
            <w:r w:rsidRPr="00717663">
              <w:rPr>
                <w:rFonts w:eastAsia="標楷體"/>
                <w:bCs/>
              </w:rPr>
              <w:t>)</w:t>
            </w:r>
            <w:r>
              <w:rPr>
                <w:rFonts w:eastAsia="標楷體"/>
                <w:bCs/>
              </w:rPr>
              <w:t>。</w:t>
            </w:r>
          </w:p>
        </w:tc>
        <w:tc>
          <w:tcPr>
            <w:tcW w:w="5670" w:type="dxa"/>
            <w:gridSpan w:val="3"/>
            <w:tcBorders>
              <w:top w:val="single" w:sz="4" w:space="0" w:color="auto"/>
            </w:tcBorders>
            <w:vAlign w:val="center"/>
          </w:tcPr>
          <w:p w:rsidR="00734D02" w:rsidRPr="00AF45E9" w:rsidRDefault="00734D02" w:rsidP="00940AD7">
            <w:pPr>
              <w:snapToGrid w:val="0"/>
              <w:jc w:val="both"/>
              <w:rPr>
                <w:rFonts w:ascii="標楷體" w:eastAsia="標楷體" w:hAnsi="標楷體"/>
              </w:rPr>
            </w:pPr>
            <w:r>
              <w:rPr>
                <w:rFonts w:ascii="標楷體" w:eastAsia="標楷體" w:hAnsi="標楷體" w:hint="eastAsia"/>
              </w:rPr>
              <w:t>1</w:t>
            </w:r>
            <w:r>
              <w:rPr>
                <w:rFonts w:ascii="標楷體" w:eastAsia="標楷體" w:hAnsi="標楷體"/>
              </w:rPr>
              <w:t>.</w:t>
            </w:r>
            <w:r w:rsidRPr="00AF45E9">
              <w:rPr>
                <w:rFonts w:ascii="標楷體" w:eastAsia="標楷體" w:hAnsi="標楷體" w:hint="eastAsia"/>
              </w:rPr>
              <w:t>規劃具體可行之</w:t>
            </w:r>
            <w:r w:rsidRPr="00AF45E9">
              <w:rPr>
                <w:rFonts w:ascii="標楷體" w:eastAsia="標楷體" w:hAnsi="標楷體" w:cs="細明體" w:hint="eastAsia"/>
                <w:kern w:val="0"/>
              </w:rPr>
              <w:t>志願服務政策願景及策略</w:t>
            </w:r>
          </w:p>
        </w:tc>
        <w:tc>
          <w:tcPr>
            <w:tcW w:w="850" w:type="dxa"/>
            <w:tcBorders>
              <w:top w:val="single" w:sz="4" w:space="0" w:color="auto"/>
            </w:tcBorders>
            <w:vAlign w:val="center"/>
          </w:tcPr>
          <w:p w:rsidR="00734D02" w:rsidRPr="00AF45E9" w:rsidRDefault="00734D02" w:rsidP="005109A3">
            <w:pPr>
              <w:snapToGrid w:val="0"/>
              <w:jc w:val="center"/>
              <w:rPr>
                <w:rFonts w:ascii="標楷體" w:eastAsia="標楷體" w:hAnsi="標楷體"/>
              </w:rPr>
            </w:pPr>
            <w:r w:rsidRPr="00AF45E9">
              <w:rPr>
                <w:rFonts w:ascii="標楷體" w:eastAsia="標楷體" w:hAnsi="標楷體" w:hint="eastAsia"/>
              </w:rPr>
              <w:t>0-</w:t>
            </w:r>
            <w:r>
              <w:rPr>
                <w:rFonts w:ascii="標楷體" w:eastAsia="標楷體" w:hAnsi="標楷體"/>
              </w:rPr>
              <w:t>5</w:t>
            </w:r>
          </w:p>
        </w:tc>
        <w:tc>
          <w:tcPr>
            <w:tcW w:w="2604" w:type="dxa"/>
            <w:tcBorders>
              <w:top w:val="single" w:sz="4" w:space="0" w:color="auto"/>
            </w:tcBorders>
            <w:vAlign w:val="center"/>
          </w:tcPr>
          <w:p w:rsidR="00734D02" w:rsidRPr="00AF45E9" w:rsidRDefault="00734D02" w:rsidP="00940AD7">
            <w:pPr>
              <w:snapToGrid w:val="0"/>
              <w:spacing w:line="320" w:lineRule="exact"/>
              <w:jc w:val="both"/>
              <w:rPr>
                <w:rFonts w:ascii="標楷體" w:eastAsia="標楷體" w:hAnsi="標楷體"/>
              </w:rPr>
            </w:pPr>
          </w:p>
        </w:tc>
      </w:tr>
      <w:tr w:rsidR="00734D02" w:rsidRPr="00AF45E9" w:rsidTr="00940AD7">
        <w:trPr>
          <w:trHeight w:val="745"/>
          <w:jc w:val="center"/>
        </w:trPr>
        <w:tc>
          <w:tcPr>
            <w:tcW w:w="2494" w:type="dxa"/>
            <w:vMerge/>
            <w:vAlign w:val="center"/>
          </w:tcPr>
          <w:p w:rsidR="00734D02" w:rsidRPr="00AF45E9" w:rsidRDefault="00734D02" w:rsidP="00940AD7">
            <w:pPr>
              <w:suppressAutoHyphens/>
              <w:autoSpaceDE w:val="0"/>
              <w:autoSpaceDN w:val="0"/>
              <w:snapToGrid w:val="0"/>
              <w:ind w:left="120" w:hangingChars="50" w:hanging="120"/>
              <w:jc w:val="both"/>
              <w:rPr>
                <w:rFonts w:ascii="標楷體" w:eastAsia="標楷體" w:hAnsi="標楷體"/>
              </w:rPr>
            </w:pPr>
          </w:p>
        </w:tc>
        <w:tc>
          <w:tcPr>
            <w:tcW w:w="3119" w:type="dxa"/>
            <w:vMerge/>
            <w:vAlign w:val="center"/>
          </w:tcPr>
          <w:p w:rsidR="00734D02" w:rsidRPr="00AF45E9" w:rsidRDefault="00734D02" w:rsidP="00940AD7">
            <w:pPr>
              <w:suppressAutoHyphens/>
              <w:autoSpaceDE w:val="0"/>
              <w:autoSpaceDN w:val="0"/>
              <w:snapToGrid w:val="0"/>
              <w:ind w:left="120" w:hangingChars="50" w:hanging="120"/>
              <w:jc w:val="both"/>
              <w:rPr>
                <w:rFonts w:ascii="標楷體" w:eastAsia="標楷體" w:hAnsi="標楷體"/>
              </w:rPr>
            </w:pPr>
          </w:p>
        </w:tc>
        <w:tc>
          <w:tcPr>
            <w:tcW w:w="5670" w:type="dxa"/>
            <w:gridSpan w:val="3"/>
            <w:vAlign w:val="center"/>
          </w:tcPr>
          <w:p w:rsidR="00734D02" w:rsidRPr="00AF45E9" w:rsidRDefault="00734D02" w:rsidP="00940AD7">
            <w:pPr>
              <w:snapToGrid w:val="0"/>
              <w:jc w:val="both"/>
              <w:rPr>
                <w:rFonts w:ascii="標楷體" w:eastAsia="標楷體" w:hAnsi="標楷體"/>
              </w:rPr>
            </w:pPr>
            <w:r>
              <w:rPr>
                <w:rFonts w:ascii="標楷體" w:eastAsia="標楷體" w:hAnsi="標楷體" w:cs="細明體" w:hint="eastAsia"/>
                <w:kern w:val="0"/>
              </w:rPr>
              <w:t>2</w:t>
            </w:r>
            <w:r>
              <w:rPr>
                <w:rFonts w:ascii="標楷體" w:eastAsia="標楷體" w:hAnsi="標楷體" w:cs="細明體"/>
                <w:kern w:val="0"/>
              </w:rPr>
              <w:t>.</w:t>
            </w:r>
            <w:r w:rsidRPr="00717663">
              <w:rPr>
                <w:rFonts w:eastAsia="標楷體"/>
                <w:bCs/>
                <w:kern w:val="0"/>
              </w:rPr>
              <w:t>依據政策願景及推動策略訂定年度工作計畫（含宣導目標及行銷策略）</w:t>
            </w:r>
          </w:p>
        </w:tc>
        <w:tc>
          <w:tcPr>
            <w:tcW w:w="850" w:type="dxa"/>
            <w:vAlign w:val="center"/>
          </w:tcPr>
          <w:p w:rsidR="00734D02" w:rsidRPr="00AF45E9" w:rsidRDefault="00734D02" w:rsidP="005109A3">
            <w:pPr>
              <w:snapToGrid w:val="0"/>
              <w:jc w:val="center"/>
              <w:rPr>
                <w:rFonts w:ascii="標楷體" w:eastAsia="標楷體" w:hAnsi="標楷體" w:cs="細明體"/>
                <w:kern w:val="0"/>
              </w:rPr>
            </w:pPr>
            <w:r w:rsidRPr="00AF45E9">
              <w:rPr>
                <w:rFonts w:ascii="標楷體" w:eastAsia="標楷體" w:hAnsi="標楷體" w:hint="eastAsia"/>
              </w:rPr>
              <w:t>0-</w:t>
            </w:r>
            <w:r>
              <w:rPr>
                <w:rFonts w:ascii="標楷體" w:eastAsia="標楷體" w:hAnsi="標楷體"/>
              </w:rPr>
              <w:t>5</w:t>
            </w:r>
          </w:p>
        </w:tc>
        <w:tc>
          <w:tcPr>
            <w:tcW w:w="2604" w:type="dxa"/>
            <w:vAlign w:val="center"/>
          </w:tcPr>
          <w:p w:rsidR="00734D02" w:rsidRPr="00AF45E9" w:rsidRDefault="00734D02" w:rsidP="00940AD7">
            <w:pPr>
              <w:snapToGrid w:val="0"/>
              <w:jc w:val="both"/>
              <w:rPr>
                <w:rFonts w:ascii="標楷體" w:eastAsia="標楷體" w:hAnsi="標楷體" w:cs="細明體"/>
                <w:kern w:val="0"/>
              </w:rPr>
            </w:pPr>
          </w:p>
        </w:tc>
      </w:tr>
      <w:tr w:rsidR="00734D02" w:rsidRPr="00B216DF" w:rsidTr="00940AD7">
        <w:trPr>
          <w:trHeight w:val="70"/>
          <w:jc w:val="center"/>
        </w:trPr>
        <w:tc>
          <w:tcPr>
            <w:tcW w:w="2494"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9" w:type="dxa"/>
            <w:vMerge w:val="restart"/>
            <w:vAlign w:val="center"/>
          </w:tcPr>
          <w:p w:rsidR="00734D02" w:rsidRPr="00940AD7" w:rsidRDefault="00734D02" w:rsidP="00940AD7">
            <w:pPr>
              <w:snapToGrid w:val="0"/>
              <w:jc w:val="both"/>
              <w:rPr>
                <w:rFonts w:eastAsia="標楷體"/>
                <w:bCs/>
              </w:rPr>
            </w:pPr>
            <w:r w:rsidRPr="00717663">
              <w:rPr>
                <w:rFonts w:eastAsia="標楷體"/>
                <w:bCs/>
              </w:rPr>
              <w:t>(</w:t>
            </w:r>
            <w:r w:rsidRPr="00717663">
              <w:rPr>
                <w:rFonts w:eastAsia="標楷體"/>
                <w:bCs/>
              </w:rPr>
              <w:t>二</w:t>
            </w:r>
            <w:r w:rsidRPr="00717663">
              <w:rPr>
                <w:rFonts w:eastAsia="標楷體"/>
                <w:bCs/>
              </w:rPr>
              <w:t>)</w:t>
            </w:r>
            <w:r w:rsidRPr="00717663">
              <w:rPr>
                <w:rFonts w:eastAsia="標楷體"/>
                <w:bCs/>
              </w:rPr>
              <w:t>主管機關經費預算編列及執行</w:t>
            </w:r>
            <w:r>
              <w:rPr>
                <w:rFonts w:eastAsia="標楷體"/>
                <w:bCs/>
              </w:rPr>
              <w:t>。</w:t>
            </w:r>
          </w:p>
        </w:tc>
        <w:tc>
          <w:tcPr>
            <w:tcW w:w="3118" w:type="dxa"/>
            <w:vMerge w:val="restart"/>
            <w:vAlign w:val="center"/>
          </w:tcPr>
          <w:p w:rsidR="00734D02" w:rsidRPr="00AF45E9" w:rsidRDefault="00734D02" w:rsidP="00B216DF">
            <w:pPr>
              <w:snapToGrid w:val="0"/>
              <w:ind w:left="31" w:hangingChars="13" w:hanging="31"/>
              <w:jc w:val="both"/>
              <w:rPr>
                <w:rFonts w:ascii="標楷體" w:eastAsia="標楷體" w:hAnsi="標楷體"/>
              </w:rPr>
            </w:pPr>
            <w:r w:rsidRPr="00AF45E9">
              <w:rPr>
                <w:rFonts w:ascii="標楷體" w:eastAsia="標楷體" w:hAnsi="標楷體" w:hint="eastAsia"/>
              </w:rPr>
              <w:t>1.</w:t>
            </w:r>
            <w:r w:rsidRPr="00717663">
              <w:rPr>
                <w:rFonts w:eastAsia="標楷體"/>
                <w:bCs/>
              </w:rPr>
              <w:t>112</w:t>
            </w:r>
            <w:r w:rsidRPr="00717663">
              <w:rPr>
                <w:rFonts w:eastAsia="標楷體"/>
                <w:bCs/>
              </w:rPr>
              <w:t>年度經費預算</w:t>
            </w:r>
            <w:r w:rsidRPr="00717663">
              <w:rPr>
                <w:rFonts w:eastAsia="標楷體"/>
                <w:bCs/>
              </w:rPr>
              <w:t>(</w:t>
            </w:r>
            <w:r w:rsidRPr="00717663">
              <w:rPr>
                <w:rFonts w:eastAsia="標楷體"/>
                <w:bCs/>
              </w:rPr>
              <w:t>含公務預算及公益彩券盈餘經費</w:t>
            </w:r>
            <w:r w:rsidRPr="00717663">
              <w:rPr>
                <w:rFonts w:eastAsia="標楷體"/>
                <w:bCs/>
              </w:rPr>
              <w:t>)</w:t>
            </w:r>
            <w:r w:rsidRPr="00717663">
              <w:rPr>
                <w:rFonts w:eastAsia="標楷體"/>
                <w:bCs/>
              </w:rPr>
              <w:t>較</w:t>
            </w:r>
            <w:r w:rsidRPr="00717663">
              <w:rPr>
                <w:rFonts w:eastAsia="標楷體"/>
                <w:bCs/>
              </w:rPr>
              <w:t>111</w:t>
            </w:r>
            <w:r w:rsidRPr="00717663">
              <w:rPr>
                <w:rFonts w:eastAsia="標楷體"/>
                <w:bCs/>
              </w:rPr>
              <w:t>年度增減比率</w:t>
            </w:r>
            <w:r w:rsidRPr="00717663">
              <w:rPr>
                <w:rFonts w:eastAsia="標楷體"/>
                <w:bCs/>
              </w:rPr>
              <w:t>(X)</w:t>
            </w:r>
          </w:p>
        </w:tc>
        <w:tc>
          <w:tcPr>
            <w:tcW w:w="2552" w:type="dxa"/>
            <w:gridSpan w:val="2"/>
            <w:vAlign w:val="center"/>
          </w:tcPr>
          <w:p w:rsidR="00734D02" w:rsidRPr="00F72754" w:rsidRDefault="00734D02" w:rsidP="00940AD7">
            <w:pPr>
              <w:spacing w:beforeLines="25" w:before="90" w:afterLines="25" w:after="90" w:line="400" w:lineRule="exact"/>
              <w:jc w:val="both"/>
              <w:rPr>
                <w:rFonts w:eastAsia="標楷體"/>
                <w:bCs/>
              </w:rPr>
            </w:pPr>
            <w:r w:rsidRPr="00717663">
              <w:rPr>
                <w:rFonts w:eastAsia="標楷體"/>
                <w:bCs/>
              </w:rPr>
              <w:t>(1)X</w:t>
            </w:r>
            <w:r w:rsidRPr="00717663">
              <w:rPr>
                <w:rFonts w:eastAsia="標楷體"/>
                <w:bCs/>
              </w:rPr>
              <w:t>＞</w:t>
            </w:r>
            <w:r w:rsidRPr="00717663">
              <w:rPr>
                <w:rFonts w:eastAsia="標楷體"/>
                <w:bCs/>
              </w:rPr>
              <w:t>0%</w:t>
            </w:r>
          </w:p>
        </w:tc>
        <w:tc>
          <w:tcPr>
            <w:tcW w:w="850" w:type="dxa"/>
            <w:vAlign w:val="center"/>
          </w:tcPr>
          <w:p w:rsidR="00734D02" w:rsidRPr="00AF45E9" w:rsidRDefault="00734D02" w:rsidP="005109A3">
            <w:pPr>
              <w:snapToGrid w:val="0"/>
              <w:ind w:left="240" w:hangingChars="100" w:hanging="240"/>
              <w:jc w:val="center"/>
              <w:rPr>
                <w:rFonts w:ascii="標楷體" w:eastAsia="標楷體" w:hAnsi="標楷體"/>
              </w:rPr>
            </w:pPr>
            <w:r>
              <w:rPr>
                <w:rFonts w:ascii="標楷體" w:eastAsia="標楷體" w:hAnsi="標楷體"/>
              </w:rPr>
              <w:t>2</w:t>
            </w:r>
          </w:p>
        </w:tc>
        <w:tc>
          <w:tcPr>
            <w:tcW w:w="2604" w:type="dxa"/>
            <w:vMerge w:val="restart"/>
            <w:vAlign w:val="center"/>
          </w:tcPr>
          <w:p w:rsidR="00734D02" w:rsidRPr="00AF45E9" w:rsidRDefault="00B216DF" w:rsidP="00B216DF">
            <w:pPr>
              <w:snapToGrid w:val="0"/>
              <w:jc w:val="both"/>
              <w:rPr>
                <w:rFonts w:ascii="標楷體" w:eastAsia="標楷體" w:hAnsi="標楷體"/>
                <w:b/>
              </w:rPr>
            </w:pPr>
            <w:r>
              <w:rPr>
                <w:rFonts w:eastAsia="標楷體"/>
                <w:bCs/>
              </w:rPr>
              <w:t>X=((112</w:t>
            </w:r>
            <w:r>
              <w:rPr>
                <w:rFonts w:eastAsia="標楷體"/>
                <w:bCs/>
              </w:rPr>
              <w:t>年預算</w:t>
            </w:r>
            <w:r>
              <w:rPr>
                <w:rFonts w:eastAsia="標楷體"/>
                <w:bCs/>
              </w:rPr>
              <w:t>-111</w:t>
            </w:r>
            <w:r>
              <w:rPr>
                <w:rFonts w:eastAsia="標楷體"/>
                <w:bCs/>
              </w:rPr>
              <w:t>年預算</w:t>
            </w:r>
            <w:r>
              <w:rPr>
                <w:rFonts w:eastAsia="標楷體" w:hint="eastAsia"/>
                <w:bCs/>
              </w:rPr>
              <w:t>)</w:t>
            </w:r>
            <w:r>
              <w:rPr>
                <w:rFonts w:eastAsia="標楷體"/>
                <w:bCs/>
              </w:rPr>
              <w:t>/111</w:t>
            </w:r>
            <w:r>
              <w:rPr>
                <w:rFonts w:eastAsia="標楷體"/>
                <w:bCs/>
              </w:rPr>
              <w:t>年預算</w:t>
            </w:r>
            <w:r>
              <w:rPr>
                <w:rFonts w:eastAsia="標楷體"/>
                <w:bCs/>
              </w:rPr>
              <w:t>)*100%</w:t>
            </w:r>
          </w:p>
        </w:tc>
      </w:tr>
      <w:tr w:rsidR="00734D02" w:rsidRPr="00AF45E9" w:rsidTr="00940AD7">
        <w:trPr>
          <w:trHeight w:val="70"/>
          <w:jc w:val="center"/>
        </w:trPr>
        <w:tc>
          <w:tcPr>
            <w:tcW w:w="2494"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9"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8" w:type="dxa"/>
            <w:vMerge/>
            <w:vAlign w:val="center"/>
          </w:tcPr>
          <w:p w:rsidR="00734D02" w:rsidRPr="00AF45E9" w:rsidRDefault="00734D02" w:rsidP="00940AD7">
            <w:pPr>
              <w:snapToGrid w:val="0"/>
              <w:ind w:left="295" w:hangingChars="123" w:hanging="295"/>
              <w:jc w:val="both"/>
              <w:rPr>
                <w:rFonts w:ascii="標楷體" w:eastAsia="標楷體" w:hAnsi="標楷體"/>
              </w:rPr>
            </w:pPr>
          </w:p>
        </w:tc>
        <w:tc>
          <w:tcPr>
            <w:tcW w:w="2552" w:type="dxa"/>
            <w:gridSpan w:val="2"/>
            <w:vAlign w:val="center"/>
          </w:tcPr>
          <w:p w:rsidR="00734D02" w:rsidRPr="00F72754" w:rsidRDefault="00734D02" w:rsidP="00940AD7">
            <w:pPr>
              <w:spacing w:beforeLines="25" w:before="90" w:afterLines="25" w:after="90" w:line="400" w:lineRule="exact"/>
              <w:jc w:val="both"/>
              <w:rPr>
                <w:rFonts w:eastAsia="標楷體"/>
                <w:bCs/>
              </w:rPr>
            </w:pPr>
            <w:r w:rsidRPr="00717663">
              <w:rPr>
                <w:rFonts w:eastAsia="標楷體"/>
                <w:bCs/>
              </w:rPr>
              <w:t>(2)X</w:t>
            </w:r>
            <w:r w:rsidRPr="00717663">
              <w:rPr>
                <w:rFonts w:eastAsia="標楷體"/>
                <w:bCs/>
              </w:rPr>
              <w:t>＝</w:t>
            </w:r>
            <w:r w:rsidRPr="00717663">
              <w:rPr>
                <w:rFonts w:eastAsia="標楷體"/>
                <w:bCs/>
              </w:rPr>
              <w:t>0%</w:t>
            </w:r>
          </w:p>
        </w:tc>
        <w:tc>
          <w:tcPr>
            <w:tcW w:w="850" w:type="dxa"/>
            <w:vAlign w:val="center"/>
          </w:tcPr>
          <w:p w:rsidR="00734D02" w:rsidRPr="00AF45E9" w:rsidRDefault="00734D02" w:rsidP="005109A3">
            <w:pPr>
              <w:snapToGrid w:val="0"/>
              <w:ind w:left="240" w:hangingChars="100" w:hanging="240"/>
              <w:jc w:val="center"/>
              <w:rPr>
                <w:rFonts w:ascii="標楷體" w:eastAsia="標楷體" w:hAnsi="標楷體"/>
              </w:rPr>
            </w:pPr>
            <w:r>
              <w:rPr>
                <w:rFonts w:ascii="標楷體" w:eastAsia="標楷體" w:hAnsi="標楷體"/>
              </w:rPr>
              <w:t>1</w:t>
            </w:r>
          </w:p>
        </w:tc>
        <w:tc>
          <w:tcPr>
            <w:tcW w:w="2604" w:type="dxa"/>
            <w:vMerge/>
            <w:vAlign w:val="center"/>
          </w:tcPr>
          <w:p w:rsidR="00734D02" w:rsidRPr="00AF45E9" w:rsidRDefault="00734D02" w:rsidP="00940AD7">
            <w:pPr>
              <w:snapToGrid w:val="0"/>
              <w:ind w:left="240" w:hangingChars="100" w:hanging="240"/>
              <w:jc w:val="both"/>
              <w:rPr>
                <w:rFonts w:ascii="標楷體" w:eastAsia="標楷體" w:hAnsi="標楷體"/>
                <w:color w:val="FF0000"/>
              </w:rPr>
            </w:pPr>
          </w:p>
        </w:tc>
      </w:tr>
      <w:tr w:rsidR="00734D02" w:rsidRPr="00AF45E9" w:rsidTr="00940AD7">
        <w:trPr>
          <w:trHeight w:val="70"/>
          <w:jc w:val="center"/>
        </w:trPr>
        <w:tc>
          <w:tcPr>
            <w:tcW w:w="2494"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9"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8" w:type="dxa"/>
            <w:vMerge/>
            <w:vAlign w:val="center"/>
          </w:tcPr>
          <w:p w:rsidR="00734D02" w:rsidRPr="00AF45E9" w:rsidRDefault="00734D02" w:rsidP="00940AD7">
            <w:pPr>
              <w:snapToGrid w:val="0"/>
              <w:ind w:left="295" w:hangingChars="123" w:hanging="295"/>
              <w:jc w:val="both"/>
              <w:rPr>
                <w:rFonts w:ascii="標楷體" w:eastAsia="標楷體" w:hAnsi="標楷體"/>
              </w:rPr>
            </w:pPr>
          </w:p>
        </w:tc>
        <w:tc>
          <w:tcPr>
            <w:tcW w:w="2552" w:type="dxa"/>
            <w:gridSpan w:val="2"/>
            <w:vAlign w:val="center"/>
          </w:tcPr>
          <w:p w:rsidR="00734D02" w:rsidRPr="00F72754" w:rsidRDefault="00734D02" w:rsidP="00940AD7">
            <w:pPr>
              <w:spacing w:beforeLines="25" w:before="90" w:afterLines="25" w:after="90" w:line="400" w:lineRule="exact"/>
              <w:jc w:val="both"/>
              <w:rPr>
                <w:rFonts w:eastAsia="標楷體"/>
                <w:bCs/>
              </w:rPr>
            </w:pPr>
            <w:r w:rsidRPr="00717663">
              <w:rPr>
                <w:rFonts w:eastAsia="標楷體"/>
                <w:bCs/>
              </w:rPr>
              <w:t>(3)X</w:t>
            </w:r>
            <w:r w:rsidRPr="00717663">
              <w:rPr>
                <w:rFonts w:eastAsia="標楷體"/>
                <w:bCs/>
              </w:rPr>
              <w:t>＜</w:t>
            </w:r>
            <w:r w:rsidRPr="00717663">
              <w:rPr>
                <w:rFonts w:eastAsia="標楷體"/>
                <w:bCs/>
              </w:rPr>
              <w:t>0%</w:t>
            </w:r>
          </w:p>
        </w:tc>
        <w:tc>
          <w:tcPr>
            <w:tcW w:w="850" w:type="dxa"/>
            <w:vAlign w:val="center"/>
          </w:tcPr>
          <w:p w:rsidR="00734D02" w:rsidRPr="00AF45E9" w:rsidRDefault="00734D02" w:rsidP="005109A3">
            <w:pPr>
              <w:snapToGrid w:val="0"/>
              <w:ind w:left="240" w:hangingChars="100" w:hanging="240"/>
              <w:jc w:val="center"/>
              <w:rPr>
                <w:rFonts w:ascii="標楷體" w:eastAsia="標楷體" w:hAnsi="標楷體"/>
              </w:rPr>
            </w:pPr>
            <w:r>
              <w:rPr>
                <w:rFonts w:ascii="標楷體" w:eastAsia="標楷體" w:hAnsi="標楷體" w:hint="eastAsia"/>
              </w:rPr>
              <w:t>0</w:t>
            </w:r>
          </w:p>
        </w:tc>
        <w:tc>
          <w:tcPr>
            <w:tcW w:w="2604" w:type="dxa"/>
            <w:vMerge/>
            <w:vAlign w:val="center"/>
          </w:tcPr>
          <w:p w:rsidR="00734D02" w:rsidRPr="00AF45E9" w:rsidRDefault="00734D02" w:rsidP="00940AD7">
            <w:pPr>
              <w:snapToGrid w:val="0"/>
              <w:ind w:left="240" w:hangingChars="100" w:hanging="240"/>
              <w:jc w:val="both"/>
              <w:rPr>
                <w:rFonts w:ascii="標楷體" w:eastAsia="標楷體" w:hAnsi="標楷體"/>
                <w:color w:val="FF0000"/>
              </w:rPr>
            </w:pPr>
          </w:p>
        </w:tc>
      </w:tr>
      <w:tr w:rsidR="00734D02" w:rsidRPr="00AF45E9" w:rsidTr="00940AD7">
        <w:trPr>
          <w:trHeight w:val="1146"/>
          <w:jc w:val="center"/>
        </w:trPr>
        <w:tc>
          <w:tcPr>
            <w:tcW w:w="2494"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9"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8" w:type="dxa"/>
            <w:vMerge w:val="restart"/>
            <w:vAlign w:val="center"/>
          </w:tcPr>
          <w:p w:rsidR="002E13A5" w:rsidRPr="00940AD7" w:rsidRDefault="00734D02" w:rsidP="00B216DF">
            <w:pPr>
              <w:snapToGrid w:val="0"/>
              <w:ind w:left="31" w:hangingChars="13" w:hanging="31"/>
              <w:jc w:val="both"/>
              <w:rPr>
                <w:rFonts w:eastAsia="標楷體"/>
                <w:bCs/>
              </w:rPr>
            </w:pPr>
            <w:r>
              <w:rPr>
                <w:rFonts w:ascii="標楷體" w:eastAsia="標楷體" w:hAnsi="標楷體"/>
              </w:rPr>
              <w:t>2.111、</w:t>
            </w:r>
            <w:r w:rsidRPr="00717663">
              <w:rPr>
                <w:rFonts w:eastAsia="標楷體"/>
                <w:bCs/>
              </w:rPr>
              <w:t>112</w:t>
            </w:r>
            <w:r w:rsidRPr="00717663">
              <w:rPr>
                <w:rFonts w:eastAsia="標楷體"/>
                <w:bCs/>
              </w:rPr>
              <w:t>年</w:t>
            </w:r>
            <w:r>
              <w:rPr>
                <w:rFonts w:eastAsia="標楷體"/>
                <w:bCs/>
              </w:rPr>
              <w:t>加總</w:t>
            </w:r>
            <w:r w:rsidRPr="00717663">
              <w:rPr>
                <w:rFonts w:eastAsia="標楷體"/>
                <w:bCs/>
              </w:rPr>
              <w:t>經費</w:t>
            </w:r>
            <w:r w:rsidRPr="00717663">
              <w:rPr>
                <w:rFonts w:eastAsia="標楷體"/>
                <w:bCs/>
              </w:rPr>
              <w:t xml:space="preserve"> (</w:t>
            </w:r>
            <w:r w:rsidRPr="00717663">
              <w:rPr>
                <w:rFonts w:eastAsia="標楷體"/>
                <w:bCs/>
              </w:rPr>
              <w:t>含公務預算及公益彩券盈餘經費</w:t>
            </w:r>
            <w:r w:rsidRPr="00717663">
              <w:rPr>
                <w:rFonts w:eastAsia="標楷體"/>
                <w:bCs/>
              </w:rPr>
              <w:t>)</w:t>
            </w:r>
            <w:r w:rsidRPr="00717663">
              <w:rPr>
                <w:rFonts w:eastAsia="標楷體"/>
                <w:bCs/>
              </w:rPr>
              <w:t>執行率</w:t>
            </w:r>
            <w:r w:rsidR="009D2EDD">
              <w:rPr>
                <w:rFonts w:eastAsia="標楷體" w:hint="eastAsia"/>
                <w:bCs/>
              </w:rPr>
              <w:t>(</w:t>
            </w:r>
            <w:r w:rsidR="009D2EDD">
              <w:rPr>
                <w:rFonts w:eastAsia="標楷體"/>
                <w:bCs/>
              </w:rPr>
              <w:t>Y)</w:t>
            </w:r>
          </w:p>
        </w:tc>
        <w:tc>
          <w:tcPr>
            <w:tcW w:w="2552" w:type="dxa"/>
            <w:gridSpan w:val="2"/>
            <w:vAlign w:val="center"/>
          </w:tcPr>
          <w:p w:rsidR="00734D02" w:rsidRPr="00F72754" w:rsidRDefault="00734D02" w:rsidP="00940AD7">
            <w:pPr>
              <w:spacing w:beforeLines="25" w:before="90" w:afterLines="25" w:after="90" w:line="400" w:lineRule="exact"/>
              <w:jc w:val="both"/>
              <w:rPr>
                <w:rFonts w:eastAsia="標楷體"/>
                <w:bCs/>
              </w:rPr>
            </w:pPr>
            <w:r w:rsidRPr="00717663">
              <w:rPr>
                <w:rFonts w:eastAsia="標楷體"/>
                <w:bCs/>
              </w:rPr>
              <w:t>(1)Y</w:t>
            </w:r>
            <w:r w:rsidRPr="00F72754">
              <w:rPr>
                <w:rFonts w:eastAsia="標楷體" w:hint="eastAsia"/>
                <w:bCs/>
              </w:rPr>
              <w:t>≧</w:t>
            </w:r>
            <w:r w:rsidRPr="00717663">
              <w:rPr>
                <w:rFonts w:eastAsia="標楷體"/>
                <w:bCs/>
              </w:rPr>
              <w:t>90%</w:t>
            </w:r>
          </w:p>
        </w:tc>
        <w:tc>
          <w:tcPr>
            <w:tcW w:w="850" w:type="dxa"/>
            <w:vAlign w:val="center"/>
          </w:tcPr>
          <w:p w:rsidR="00734D02" w:rsidRPr="00AF45E9" w:rsidRDefault="00734D02" w:rsidP="005109A3">
            <w:pPr>
              <w:snapToGrid w:val="0"/>
              <w:ind w:left="240" w:hangingChars="100" w:hanging="240"/>
              <w:jc w:val="center"/>
              <w:rPr>
                <w:rFonts w:ascii="標楷體" w:eastAsia="標楷體" w:hAnsi="標楷體"/>
              </w:rPr>
            </w:pPr>
            <w:r w:rsidRPr="00AF45E9">
              <w:rPr>
                <w:rFonts w:ascii="標楷體" w:eastAsia="標楷體" w:hAnsi="標楷體" w:hint="eastAsia"/>
              </w:rPr>
              <w:t>3</w:t>
            </w:r>
          </w:p>
        </w:tc>
        <w:tc>
          <w:tcPr>
            <w:tcW w:w="2604" w:type="dxa"/>
            <w:vMerge w:val="restart"/>
            <w:vAlign w:val="center"/>
          </w:tcPr>
          <w:p w:rsidR="00B216DF" w:rsidRDefault="00B216DF" w:rsidP="00940AD7">
            <w:pPr>
              <w:snapToGrid w:val="0"/>
              <w:jc w:val="both"/>
              <w:rPr>
                <w:rFonts w:ascii="標楷體" w:eastAsia="標楷體" w:hAnsi="標楷體"/>
              </w:rPr>
            </w:pPr>
            <w:r>
              <w:rPr>
                <w:rFonts w:eastAsia="標楷體"/>
                <w:bCs/>
              </w:rPr>
              <w:t>Y=</w:t>
            </w:r>
            <w:r w:rsidR="00D930AC">
              <w:rPr>
                <w:rFonts w:eastAsia="標楷體"/>
                <w:bCs/>
              </w:rPr>
              <w:t>(</w:t>
            </w:r>
            <w:r>
              <w:rPr>
                <w:rFonts w:eastAsia="標楷體"/>
                <w:bCs/>
              </w:rPr>
              <w:t>加總</w:t>
            </w:r>
            <w:r w:rsidRPr="00717663">
              <w:rPr>
                <w:rFonts w:eastAsia="標楷體"/>
                <w:bCs/>
              </w:rPr>
              <w:t>決算金額</w:t>
            </w:r>
            <w:r w:rsidRPr="00717663">
              <w:rPr>
                <w:rFonts w:eastAsia="標楷體"/>
                <w:bCs/>
              </w:rPr>
              <w:t>/</w:t>
            </w:r>
            <w:r>
              <w:rPr>
                <w:rFonts w:eastAsia="標楷體"/>
                <w:bCs/>
              </w:rPr>
              <w:t>加總</w:t>
            </w:r>
            <w:r w:rsidRPr="00717663">
              <w:rPr>
                <w:rFonts w:eastAsia="標楷體"/>
                <w:bCs/>
              </w:rPr>
              <w:t>預算金額）</w:t>
            </w:r>
            <w:r w:rsidR="00D930AC">
              <w:rPr>
                <w:rFonts w:eastAsia="標楷體"/>
                <w:bCs/>
              </w:rPr>
              <w:t>*100%</w:t>
            </w:r>
          </w:p>
          <w:p w:rsidR="00734D02" w:rsidRPr="00577768" w:rsidRDefault="00734D02" w:rsidP="000B0B0B">
            <w:pPr>
              <w:snapToGrid w:val="0"/>
              <w:jc w:val="both"/>
              <w:rPr>
                <w:rFonts w:ascii="標楷體" w:eastAsia="標楷體" w:hAnsi="標楷體"/>
              </w:rPr>
            </w:pPr>
            <w:r w:rsidRPr="00577768">
              <w:rPr>
                <w:rFonts w:ascii="標楷體" w:eastAsia="標楷體" w:hAnsi="標楷體" w:hint="eastAsia"/>
              </w:rPr>
              <w:t>須列表呈現1</w:t>
            </w:r>
            <w:r w:rsidRPr="00577768">
              <w:rPr>
                <w:rFonts w:ascii="標楷體" w:eastAsia="標楷體" w:hAnsi="標楷體"/>
              </w:rPr>
              <w:t>11、</w:t>
            </w:r>
            <w:r w:rsidRPr="00577768">
              <w:rPr>
                <w:rFonts w:ascii="標楷體" w:eastAsia="標楷體" w:hAnsi="標楷體" w:hint="eastAsia"/>
              </w:rPr>
              <w:t>1</w:t>
            </w:r>
            <w:r w:rsidRPr="00577768">
              <w:rPr>
                <w:rFonts w:ascii="標楷體" w:eastAsia="標楷體" w:hAnsi="標楷體"/>
              </w:rPr>
              <w:t>12</w:t>
            </w:r>
            <w:r w:rsidRPr="00577768">
              <w:rPr>
                <w:rFonts w:ascii="標楷體" w:eastAsia="標楷體" w:hAnsi="標楷體" w:hint="eastAsia"/>
              </w:rPr>
              <w:t>年每年預算金額、決算金額及執行率</w:t>
            </w:r>
            <w:r w:rsidRPr="00577768">
              <w:rPr>
                <w:rFonts w:ascii="標楷體" w:eastAsia="標楷體" w:hAnsi="標楷體"/>
              </w:rPr>
              <w:t>及</w:t>
            </w:r>
            <w:r w:rsidRPr="00577768">
              <w:rPr>
                <w:rFonts w:ascii="標楷體" w:eastAsia="標楷體" w:hAnsi="標楷體" w:hint="eastAsia"/>
              </w:rPr>
              <w:t>兩年</w:t>
            </w:r>
            <w:r w:rsidRPr="00577768">
              <w:rPr>
                <w:rFonts w:ascii="標楷體" w:eastAsia="標楷體" w:hAnsi="標楷體"/>
              </w:rPr>
              <w:t>加總</w:t>
            </w:r>
            <w:r w:rsidR="000B0B0B">
              <w:rPr>
                <w:rFonts w:ascii="標楷體" w:eastAsia="標楷體" w:hAnsi="標楷體"/>
              </w:rPr>
              <w:t>之</w:t>
            </w:r>
            <w:r w:rsidRPr="00577768">
              <w:rPr>
                <w:rFonts w:ascii="標楷體" w:eastAsia="標楷體" w:hAnsi="標楷體" w:hint="eastAsia"/>
              </w:rPr>
              <w:t>執行率(Y)</w:t>
            </w:r>
          </w:p>
        </w:tc>
      </w:tr>
      <w:tr w:rsidR="00734D02" w:rsidRPr="00AF45E9" w:rsidTr="00940AD7">
        <w:trPr>
          <w:trHeight w:val="1551"/>
          <w:jc w:val="center"/>
        </w:trPr>
        <w:tc>
          <w:tcPr>
            <w:tcW w:w="2494"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9"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8" w:type="dxa"/>
            <w:vMerge/>
            <w:vAlign w:val="center"/>
          </w:tcPr>
          <w:p w:rsidR="00734D02" w:rsidRPr="00737284" w:rsidRDefault="00734D02" w:rsidP="00940AD7">
            <w:pPr>
              <w:snapToGrid w:val="0"/>
              <w:ind w:leftChars="133" w:left="338" w:hangingChars="8" w:hanging="19"/>
              <w:jc w:val="both"/>
              <w:rPr>
                <w:rFonts w:ascii="標楷體" w:eastAsia="標楷體" w:hAnsi="標楷體"/>
                <w:b/>
              </w:rPr>
            </w:pPr>
          </w:p>
        </w:tc>
        <w:tc>
          <w:tcPr>
            <w:tcW w:w="2552" w:type="dxa"/>
            <w:gridSpan w:val="2"/>
            <w:vAlign w:val="center"/>
          </w:tcPr>
          <w:p w:rsidR="00734D02" w:rsidRPr="00F72754" w:rsidRDefault="00734D02" w:rsidP="00940AD7">
            <w:pPr>
              <w:spacing w:beforeLines="25" w:before="90" w:afterLines="25" w:after="90" w:line="400" w:lineRule="exact"/>
              <w:jc w:val="both"/>
              <w:rPr>
                <w:rFonts w:eastAsia="標楷體"/>
                <w:bCs/>
              </w:rPr>
            </w:pPr>
            <w:r w:rsidRPr="00717663">
              <w:rPr>
                <w:rFonts w:eastAsia="標楷體"/>
                <w:bCs/>
              </w:rPr>
              <w:t>(2)80%</w:t>
            </w:r>
            <w:r w:rsidRPr="00F72754">
              <w:rPr>
                <w:rFonts w:eastAsia="標楷體" w:hint="eastAsia"/>
                <w:bCs/>
              </w:rPr>
              <w:t>≦</w:t>
            </w:r>
            <w:r w:rsidRPr="00717663">
              <w:rPr>
                <w:rFonts w:eastAsia="標楷體"/>
                <w:bCs/>
              </w:rPr>
              <w:t>Y</w:t>
            </w:r>
            <w:r w:rsidRPr="00717663">
              <w:rPr>
                <w:rFonts w:eastAsia="標楷體"/>
                <w:bCs/>
              </w:rPr>
              <w:t>＜</w:t>
            </w:r>
            <w:r w:rsidRPr="00717663">
              <w:rPr>
                <w:rFonts w:eastAsia="標楷體"/>
                <w:bCs/>
              </w:rPr>
              <w:t>90%</w:t>
            </w:r>
          </w:p>
        </w:tc>
        <w:tc>
          <w:tcPr>
            <w:tcW w:w="850" w:type="dxa"/>
            <w:vAlign w:val="center"/>
          </w:tcPr>
          <w:p w:rsidR="00734D02" w:rsidRDefault="00734D02" w:rsidP="005109A3">
            <w:pPr>
              <w:snapToGrid w:val="0"/>
              <w:ind w:left="240" w:hangingChars="100" w:hanging="240"/>
              <w:jc w:val="center"/>
              <w:rPr>
                <w:rFonts w:eastAsia="標楷體"/>
                <w:bCs/>
              </w:rPr>
            </w:pPr>
            <w:r w:rsidRPr="00717663">
              <w:rPr>
                <w:rFonts w:eastAsia="標楷體"/>
                <w:bCs/>
              </w:rPr>
              <w:t>3</w:t>
            </w:r>
            <w:r w:rsidRPr="00717663">
              <w:rPr>
                <w:rFonts w:eastAsia="標楷體"/>
                <w:bCs/>
              </w:rPr>
              <w:t>分</w:t>
            </w:r>
          </w:p>
          <w:p w:rsidR="00734D02" w:rsidRPr="00AF45E9" w:rsidRDefault="00734D02" w:rsidP="005109A3">
            <w:pPr>
              <w:snapToGrid w:val="0"/>
              <w:ind w:left="240" w:hangingChars="100" w:hanging="240"/>
              <w:jc w:val="center"/>
              <w:rPr>
                <w:rFonts w:ascii="標楷體" w:eastAsia="標楷體" w:hAnsi="標楷體"/>
              </w:rPr>
            </w:pPr>
            <w:r w:rsidRPr="00717663">
              <w:rPr>
                <w:rFonts w:eastAsia="標楷體"/>
                <w:bCs/>
              </w:rPr>
              <w:t>×Y/90%</w:t>
            </w:r>
          </w:p>
        </w:tc>
        <w:tc>
          <w:tcPr>
            <w:tcW w:w="2604" w:type="dxa"/>
            <w:vMerge/>
            <w:vAlign w:val="center"/>
          </w:tcPr>
          <w:p w:rsidR="00734D02" w:rsidRPr="00AF45E9" w:rsidRDefault="00734D02" w:rsidP="00940AD7">
            <w:pPr>
              <w:snapToGrid w:val="0"/>
              <w:ind w:left="240" w:hangingChars="100" w:hanging="240"/>
              <w:jc w:val="both"/>
              <w:rPr>
                <w:rFonts w:ascii="標楷體" w:eastAsia="標楷體" w:hAnsi="標楷體"/>
                <w:color w:val="FF0000"/>
              </w:rPr>
            </w:pPr>
          </w:p>
        </w:tc>
      </w:tr>
      <w:tr w:rsidR="00734D02" w:rsidRPr="00AF45E9" w:rsidTr="00940AD7">
        <w:trPr>
          <w:trHeight w:val="1112"/>
          <w:jc w:val="center"/>
        </w:trPr>
        <w:tc>
          <w:tcPr>
            <w:tcW w:w="2494"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9" w:type="dxa"/>
            <w:vMerge/>
            <w:vAlign w:val="center"/>
          </w:tcPr>
          <w:p w:rsidR="00734D02" w:rsidRPr="00AF45E9" w:rsidRDefault="00734D02" w:rsidP="00940AD7">
            <w:pPr>
              <w:snapToGrid w:val="0"/>
              <w:ind w:left="240" w:hangingChars="100" w:hanging="240"/>
              <w:jc w:val="both"/>
              <w:rPr>
                <w:rFonts w:ascii="標楷體" w:eastAsia="標楷體" w:hAnsi="標楷體"/>
              </w:rPr>
            </w:pPr>
          </w:p>
        </w:tc>
        <w:tc>
          <w:tcPr>
            <w:tcW w:w="3118" w:type="dxa"/>
            <w:vMerge/>
            <w:vAlign w:val="center"/>
          </w:tcPr>
          <w:p w:rsidR="00734D02" w:rsidRPr="00737284" w:rsidRDefault="00734D02" w:rsidP="00940AD7">
            <w:pPr>
              <w:snapToGrid w:val="0"/>
              <w:ind w:leftChars="100" w:left="240" w:firstLineChars="33" w:firstLine="79"/>
              <w:jc w:val="both"/>
              <w:rPr>
                <w:rFonts w:ascii="標楷體" w:eastAsia="標楷體" w:hAnsi="標楷體"/>
                <w:b/>
              </w:rPr>
            </w:pPr>
          </w:p>
        </w:tc>
        <w:tc>
          <w:tcPr>
            <w:tcW w:w="2552" w:type="dxa"/>
            <w:gridSpan w:val="2"/>
            <w:vAlign w:val="center"/>
          </w:tcPr>
          <w:p w:rsidR="00577768" w:rsidRPr="00F72754" w:rsidRDefault="00734D02" w:rsidP="00940AD7">
            <w:pPr>
              <w:spacing w:beforeLines="25" w:before="90" w:afterLines="25" w:after="90" w:line="400" w:lineRule="exact"/>
              <w:jc w:val="both"/>
              <w:rPr>
                <w:rFonts w:eastAsia="標楷體"/>
                <w:bCs/>
              </w:rPr>
            </w:pPr>
            <w:r>
              <w:rPr>
                <w:rFonts w:eastAsia="標楷體"/>
                <w:bCs/>
              </w:rPr>
              <w:t>(3)Y</w:t>
            </w:r>
            <w:r w:rsidRPr="00717663">
              <w:rPr>
                <w:rFonts w:eastAsia="標楷體"/>
                <w:bCs/>
              </w:rPr>
              <w:t>＜</w:t>
            </w:r>
            <w:r w:rsidRPr="00717663">
              <w:rPr>
                <w:rFonts w:eastAsia="標楷體"/>
                <w:bCs/>
              </w:rPr>
              <w:t>80%</w:t>
            </w:r>
          </w:p>
        </w:tc>
        <w:tc>
          <w:tcPr>
            <w:tcW w:w="850" w:type="dxa"/>
            <w:vAlign w:val="center"/>
          </w:tcPr>
          <w:p w:rsidR="00734D02" w:rsidRPr="00AF45E9" w:rsidRDefault="00734D02" w:rsidP="005109A3">
            <w:pPr>
              <w:snapToGrid w:val="0"/>
              <w:ind w:left="240" w:hangingChars="100" w:hanging="240"/>
              <w:jc w:val="center"/>
              <w:rPr>
                <w:rFonts w:ascii="標楷體" w:eastAsia="標楷體" w:hAnsi="標楷體"/>
              </w:rPr>
            </w:pPr>
            <w:r>
              <w:rPr>
                <w:rFonts w:ascii="標楷體" w:eastAsia="標楷體" w:hAnsi="標楷體" w:hint="eastAsia"/>
              </w:rPr>
              <w:t>0</w:t>
            </w:r>
          </w:p>
        </w:tc>
        <w:tc>
          <w:tcPr>
            <w:tcW w:w="2604" w:type="dxa"/>
            <w:vMerge/>
            <w:vAlign w:val="center"/>
          </w:tcPr>
          <w:p w:rsidR="00734D02" w:rsidRPr="00AF45E9" w:rsidRDefault="00734D02" w:rsidP="00940AD7">
            <w:pPr>
              <w:snapToGrid w:val="0"/>
              <w:ind w:left="240" w:hangingChars="100" w:hanging="240"/>
              <w:jc w:val="both"/>
              <w:rPr>
                <w:rFonts w:ascii="標楷體" w:eastAsia="標楷體" w:hAnsi="標楷體"/>
                <w:color w:val="FF0000"/>
              </w:rPr>
            </w:pPr>
          </w:p>
        </w:tc>
      </w:tr>
      <w:tr w:rsidR="008F55B4" w:rsidRPr="00AF45E9" w:rsidTr="00940AD7">
        <w:trPr>
          <w:trHeight w:val="404"/>
          <w:jc w:val="center"/>
        </w:trPr>
        <w:tc>
          <w:tcPr>
            <w:tcW w:w="2494" w:type="dxa"/>
            <w:vMerge w:val="restart"/>
            <w:vAlign w:val="center"/>
          </w:tcPr>
          <w:p w:rsidR="008F55B4" w:rsidRPr="00AF45E9" w:rsidRDefault="008F55B4" w:rsidP="00940AD7">
            <w:pPr>
              <w:snapToGrid w:val="0"/>
              <w:ind w:leftChars="-41" w:left="-98"/>
              <w:jc w:val="both"/>
              <w:rPr>
                <w:rFonts w:ascii="標楷體" w:eastAsia="標楷體" w:hAnsi="標楷體"/>
              </w:rPr>
            </w:pPr>
            <w:r w:rsidRPr="00717663">
              <w:rPr>
                <w:rFonts w:eastAsia="標楷體"/>
                <w:bCs/>
              </w:rPr>
              <w:lastRenderedPageBreak/>
              <w:t>二、志願服務網絡建構</w:t>
            </w:r>
            <w:r w:rsidRPr="00717663">
              <w:rPr>
                <w:rFonts w:eastAsia="標楷體"/>
                <w:bCs/>
              </w:rPr>
              <w:t>(20</w:t>
            </w:r>
            <w:r w:rsidRPr="00717663">
              <w:rPr>
                <w:bCs/>
              </w:rPr>
              <w:t>%</w:t>
            </w:r>
            <w:r w:rsidRPr="00717663">
              <w:rPr>
                <w:rFonts w:eastAsia="標楷體"/>
                <w:bCs/>
              </w:rPr>
              <w:t>)</w:t>
            </w:r>
          </w:p>
        </w:tc>
        <w:tc>
          <w:tcPr>
            <w:tcW w:w="3119" w:type="dxa"/>
            <w:vMerge w:val="restart"/>
            <w:vAlign w:val="center"/>
          </w:tcPr>
          <w:p w:rsidR="008F55B4" w:rsidRPr="00940AD7" w:rsidRDefault="008F55B4" w:rsidP="00940AD7">
            <w:pPr>
              <w:snapToGrid w:val="0"/>
              <w:jc w:val="both"/>
              <w:rPr>
                <w:rFonts w:eastAsia="標楷體"/>
                <w:bCs/>
              </w:rPr>
            </w:pPr>
            <w:r w:rsidRPr="00717663">
              <w:rPr>
                <w:rFonts w:eastAsia="標楷體"/>
                <w:bCs/>
              </w:rPr>
              <w:t>(</w:t>
            </w:r>
            <w:r w:rsidRPr="00717663">
              <w:rPr>
                <w:rFonts w:eastAsia="標楷體"/>
                <w:bCs/>
              </w:rPr>
              <w:t>一</w:t>
            </w:r>
            <w:r w:rsidRPr="00717663">
              <w:rPr>
                <w:rFonts w:eastAsia="標楷體"/>
                <w:bCs/>
              </w:rPr>
              <w:t>)</w:t>
            </w:r>
            <w:r w:rsidRPr="00AF45E9">
              <w:rPr>
                <w:rFonts w:ascii="標楷體" w:eastAsia="標楷體" w:hAnsi="標楷體" w:hint="eastAsia"/>
              </w:rPr>
              <w:t>目的事業主管機關邀集志願服務運用單位召開志願服務聯繫會報</w:t>
            </w:r>
            <w:r w:rsidRPr="00717663">
              <w:rPr>
                <w:rFonts w:eastAsia="標楷體"/>
                <w:bCs/>
              </w:rPr>
              <w:t>之主持人層級及成效</w:t>
            </w:r>
          </w:p>
        </w:tc>
        <w:tc>
          <w:tcPr>
            <w:tcW w:w="3118" w:type="dxa"/>
            <w:vMerge w:val="restart"/>
            <w:vAlign w:val="center"/>
          </w:tcPr>
          <w:p w:rsidR="008F55B4" w:rsidRPr="00940AD7" w:rsidRDefault="008F55B4" w:rsidP="00940AD7">
            <w:pPr>
              <w:snapToGrid w:val="0"/>
              <w:ind w:left="31" w:hangingChars="13" w:hanging="31"/>
              <w:jc w:val="both"/>
              <w:rPr>
                <w:rFonts w:eastAsia="標楷體"/>
                <w:bCs/>
              </w:rPr>
            </w:pPr>
            <w:r>
              <w:rPr>
                <w:rFonts w:eastAsia="標楷體"/>
                <w:bCs/>
              </w:rPr>
              <w:t>1.</w:t>
            </w:r>
            <w:r w:rsidR="00A55873">
              <w:rPr>
                <w:rFonts w:eastAsia="標楷體"/>
                <w:bCs/>
              </w:rPr>
              <w:t>111</w:t>
            </w:r>
            <w:r w:rsidR="00A55873">
              <w:rPr>
                <w:rFonts w:eastAsia="標楷體"/>
                <w:bCs/>
              </w:rPr>
              <w:t>、</w:t>
            </w:r>
            <w:r w:rsidRPr="00717663">
              <w:rPr>
                <w:rFonts w:eastAsia="標楷體"/>
                <w:bCs/>
              </w:rPr>
              <w:t>112</w:t>
            </w:r>
            <w:r w:rsidRPr="00717663">
              <w:rPr>
                <w:rFonts w:eastAsia="標楷體"/>
                <w:bCs/>
              </w:rPr>
              <w:t>年召開志願服務會報次數</w:t>
            </w: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F72754">
              <w:rPr>
                <w:rFonts w:eastAsia="標楷體"/>
                <w:bCs/>
              </w:rPr>
              <w:t>(1)</w:t>
            </w:r>
            <w:r w:rsidRPr="00F72754">
              <w:rPr>
                <w:rFonts w:eastAsia="標楷體"/>
                <w:bCs/>
              </w:rPr>
              <w:t>召開</w:t>
            </w:r>
            <w:r w:rsidRPr="00F72754">
              <w:rPr>
                <w:rFonts w:eastAsia="標楷體"/>
                <w:bCs/>
              </w:rPr>
              <w:t>2</w:t>
            </w:r>
            <w:r w:rsidRPr="00F72754">
              <w:rPr>
                <w:rFonts w:eastAsia="標楷體"/>
                <w:bCs/>
              </w:rPr>
              <w:t>次</w:t>
            </w:r>
          </w:p>
        </w:tc>
        <w:tc>
          <w:tcPr>
            <w:tcW w:w="850" w:type="dxa"/>
            <w:vAlign w:val="center"/>
          </w:tcPr>
          <w:p w:rsidR="008F55B4" w:rsidRPr="00AF45E9" w:rsidRDefault="002375FE" w:rsidP="005109A3">
            <w:pPr>
              <w:snapToGrid w:val="0"/>
              <w:jc w:val="center"/>
              <w:rPr>
                <w:rFonts w:ascii="標楷體" w:eastAsia="標楷體" w:hAnsi="標楷體"/>
              </w:rPr>
            </w:pPr>
            <w:r>
              <w:rPr>
                <w:rFonts w:ascii="標楷體" w:eastAsia="標楷體" w:hAnsi="標楷體"/>
              </w:rPr>
              <w:t>5</w:t>
            </w:r>
          </w:p>
        </w:tc>
        <w:tc>
          <w:tcPr>
            <w:tcW w:w="2604" w:type="dxa"/>
            <w:vMerge w:val="restart"/>
            <w:vAlign w:val="center"/>
          </w:tcPr>
          <w:p w:rsidR="008F55B4" w:rsidRDefault="00A55873" w:rsidP="00A55873">
            <w:pPr>
              <w:snapToGrid w:val="0"/>
              <w:jc w:val="both"/>
              <w:rPr>
                <w:rFonts w:ascii="標楷體" w:eastAsia="標楷體" w:hAnsi="標楷體"/>
                <w:color w:val="000000"/>
              </w:rPr>
            </w:pPr>
            <w:r>
              <w:rPr>
                <w:rFonts w:ascii="標楷體" w:eastAsia="標楷體" w:hAnsi="標楷體"/>
                <w:color w:val="000000"/>
              </w:rPr>
              <w:t>須</w:t>
            </w:r>
            <w:r w:rsidRPr="00A55873">
              <w:rPr>
                <w:rFonts w:ascii="標楷體" w:eastAsia="標楷體" w:hAnsi="標楷體" w:hint="eastAsia"/>
                <w:color w:val="000000"/>
              </w:rPr>
              <w:t>每年</w:t>
            </w:r>
            <w:r>
              <w:rPr>
                <w:rFonts w:ascii="標楷體" w:eastAsia="標楷體" w:hAnsi="標楷體" w:hint="eastAsia"/>
                <w:color w:val="000000"/>
              </w:rPr>
              <w:t>召開會報，</w:t>
            </w:r>
            <w:r w:rsidRPr="00A55873">
              <w:rPr>
                <w:rFonts w:ascii="標楷體" w:eastAsia="標楷體" w:hAnsi="標楷體" w:hint="eastAsia"/>
                <w:color w:val="000000"/>
              </w:rPr>
              <w:t>如有1</w:t>
            </w:r>
            <w:r>
              <w:rPr>
                <w:rFonts w:ascii="標楷體" w:eastAsia="標楷體" w:hAnsi="標楷體" w:hint="eastAsia"/>
                <w:color w:val="000000"/>
              </w:rPr>
              <w:t>年未召開</w:t>
            </w:r>
            <w:r w:rsidRPr="00A55873">
              <w:rPr>
                <w:rFonts w:ascii="標楷體" w:eastAsia="標楷體" w:hAnsi="標楷體" w:hint="eastAsia"/>
                <w:color w:val="000000"/>
              </w:rPr>
              <w:t>，則</w:t>
            </w:r>
            <w:r>
              <w:rPr>
                <w:rFonts w:ascii="標楷體" w:eastAsia="標楷體" w:hAnsi="標楷體" w:hint="eastAsia"/>
                <w:color w:val="000000"/>
              </w:rPr>
              <w:t>計召開1次</w:t>
            </w:r>
            <w:r w:rsidRPr="00A55873">
              <w:rPr>
                <w:rFonts w:ascii="標楷體" w:eastAsia="標楷體" w:hAnsi="標楷體" w:hint="eastAsia"/>
                <w:color w:val="000000"/>
              </w:rPr>
              <w:t>給分標準。</w:t>
            </w:r>
          </w:p>
          <w:p w:rsidR="00A55873" w:rsidRPr="00AF45E9" w:rsidRDefault="00A55873" w:rsidP="00A55873">
            <w:pPr>
              <w:snapToGrid w:val="0"/>
              <w:jc w:val="both"/>
              <w:rPr>
                <w:rFonts w:ascii="標楷體" w:eastAsia="標楷體" w:hAnsi="標楷體"/>
                <w:color w:val="000000"/>
              </w:rPr>
            </w:pPr>
            <w:r w:rsidRPr="00470C62">
              <w:rPr>
                <w:rFonts w:ascii="標楷體" w:eastAsia="標楷體" w:hAnsi="標楷體" w:hint="eastAsia"/>
                <w:szCs w:val="28"/>
              </w:rPr>
              <w:t>如所屬運用單位僅本身1</w:t>
            </w:r>
            <w:r>
              <w:rPr>
                <w:rFonts w:ascii="標楷體" w:eastAsia="標楷體" w:hAnsi="標楷體" w:hint="eastAsia"/>
                <w:szCs w:val="28"/>
              </w:rPr>
              <w:t>隊，請呈現志工會議</w:t>
            </w:r>
            <w:r w:rsidRPr="00470C62">
              <w:rPr>
                <w:rFonts w:ascii="標楷體" w:eastAsia="標楷體" w:hAnsi="標楷體" w:hint="eastAsia"/>
                <w:szCs w:val="28"/>
              </w:rPr>
              <w:t>相關資料</w:t>
            </w:r>
          </w:p>
        </w:tc>
      </w:tr>
      <w:tr w:rsidR="008F55B4" w:rsidRPr="00AF45E9" w:rsidTr="00940AD7">
        <w:trPr>
          <w:trHeight w:val="272"/>
          <w:jc w:val="center"/>
        </w:trPr>
        <w:tc>
          <w:tcPr>
            <w:tcW w:w="2494" w:type="dxa"/>
            <w:vMerge/>
            <w:vAlign w:val="center"/>
          </w:tcPr>
          <w:p w:rsidR="008F55B4" w:rsidRPr="00717663" w:rsidRDefault="008F55B4" w:rsidP="00940AD7">
            <w:pPr>
              <w:snapToGrid w:val="0"/>
              <w:ind w:leftChars="-41" w:left="-98"/>
              <w:jc w:val="both"/>
              <w:rPr>
                <w:rFonts w:eastAsia="標楷體"/>
                <w:bCs/>
              </w:rPr>
            </w:pPr>
          </w:p>
        </w:tc>
        <w:tc>
          <w:tcPr>
            <w:tcW w:w="3119" w:type="dxa"/>
            <w:vMerge/>
            <w:vAlign w:val="center"/>
          </w:tcPr>
          <w:p w:rsidR="008F55B4" w:rsidRPr="00717663" w:rsidRDefault="008F55B4" w:rsidP="00940AD7">
            <w:pPr>
              <w:snapToGrid w:val="0"/>
              <w:ind w:leftChars="-41" w:left="-98"/>
              <w:jc w:val="both"/>
              <w:rPr>
                <w:rFonts w:eastAsia="標楷體"/>
                <w:bCs/>
              </w:rPr>
            </w:pPr>
          </w:p>
        </w:tc>
        <w:tc>
          <w:tcPr>
            <w:tcW w:w="3118" w:type="dxa"/>
            <w:vMerge/>
            <w:vAlign w:val="center"/>
          </w:tcPr>
          <w:p w:rsidR="008F55B4" w:rsidRPr="00AF45E9" w:rsidRDefault="008F55B4" w:rsidP="00940AD7">
            <w:pPr>
              <w:snapToGrid w:val="0"/>
              <w:jc w:val="both"/>
              <w:rPr>
                <w:rFonts w:ascii="標楷體" w:eastAsia="標楷體" w:hAnsi="標楷體"/>
              </w:rPr>
            </w:pP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F72754">
              <w:rPr>
                <w:rFonts w:eastAsia="標楷體"/>
                <w:bCs/>
              </w:rPr>
              <w:t>(2)</w:t>
            </w:r>
            <w:r w:rsidRPr="00F72754">
              <w:rPr>
                <w:rFonts w:eastAsia="標楷體"/>
                <w:bCs/>
              </w:rPr>
              <w:t>召開</w:t>
            </w:r>
            <w:r w:rsidRPr="00F72754">
              <w:rPr>
                <w:rFonts w:eastAsia="標楷體"/>
                <w:bCs/>
              </w:rPr>
              <w:t>1</w:t>
            </w:r>
            <w:r w:rsidRPr="00F72754">
              <w:rPr>
                <w:rFonts w:eastAsia="標楷體"/>
                <w:bCs/>
              </w:rPr>
              <w:t>次</w:t>
            </w:r>
          </w:p>
        </w:tc>
        <w:tc>
          <w:tcPr>
            <w:tcW w:w="850" w:type="dxa"/>
            <w:vAlign w:val="center"/>
          </w:tcPr>
          <w:p w:rsidR="008F55B4" w:rsidRPr="00AF45E9" w:rsidRDefault="002375FE" w:rsidP="005109A3">
            <w:pPr>
              <w:snapToGrid w:val="0"/>
              <w:jc w:val="center"/>
              <w:rPr>
                <w:rFonts w:ascii="標楷體" w:eastAsia="標楷體" w:hAnsi="標楷體"/>
              </w:rPr>
            </w:pPr>
            <w:r>
              <w:rPr>
                <w:rFonts w:ascii="標楷體" w:eastAsia="標楷體" w:hAnsi="標楷體"/>
              </w:rPr>
              <w:t>2</w:t>
            </w:r>
          </w:p>
        </w:tc>
        <w:tc>
          <w:tcPr>
            <w:tcW w:w="2604" w:type="dxa"/>
            <w:vMerge/>
            <w:vAlign w:val="center"/>
          </w:tcPr>
          <w:p w:rsidR="008F55B4" w:rsidRPr="00AF45E9" w:rsidRDefault="008F55B4" w:rsidP="00940AD7">
            <w:pPr>
              <w:snapToGrid w:val="0"/>
              <w:ind w:left="240" w:hangingChars="100" w:hanging="240"/>
              <w:jc w:val="both"/>
              <w:rPr>
                <w:rFonts w:ascii="標楷體" w:eastAsia="標楷體" w:hAnsi="標楷體"/>
                <w:color w:val="000000"/>
              </w:rPr>
            </w:pPr>
          </w:p>
        </w:tc>
      </w:tr>
      <w:tr w:rsidR="008F55B4" w:rsidRPr="00AF45E9" w:rsidTr="00940AD7">
        <w:trPr>
          <w:trHeight w:val="551"/>
          <w:jc w:val="center"/>
        </w:trPr>
        <w:tc>
          <w:tcPr>
            <w:tcW w:w="2494" w:type="dxa"/>
            <w:vMerge/>
            <w:vAlign w:val="center"/>
          </w:tcPr>
          <w:p w:rsidR="008F55B4" w:rsidRPr="00717663" w:rsidRDefault="008F55B4" w:rsidP="00940AD7">
            <w:pPr>
              <w:snapToGrid w:val="0"/>
              <w:ind w:leftChars="-41" w:left="-98"/>
              <w:jc w:val="both"/>
              <w:rPr>
                <w:rFonts w:eastAsia="標楷體"/>
                <w:bCs/>
              </w:rPr>
            </w:pPr>
          </w:p>
        </w:tc>
        <w:tc>
          <w:tcPr>
            <w:tcW w:w="3119" w:type="dxa"/>
            <w:vMerge/>
            <w:vAlign w:val="center"/>
          </w:tcPr>
          <w:p w:rsidR="008F55B4" w:rsidRPr="00717663" w:rsidRDefault="008F55B4" w:rsidP="00940AD7">
            <w:pPr>
              <w:snapToGrid w:val="0"/>
              <w:ind w:leftChars="-41" w:left="-98"/>
              <w:jc w:val="both"/>
              <w:rPr>
                <w:rFonts w:eastAsia="標楷體"/>
                <w:bCs/>
              </w:rPr>
            </w:pPr>
          </w:p>
        </w:tc>
        <w:tc>
          <w:tcPr>
            <w:tcW w:w="3118" w:type="dxa"/>
            <w:vMerge/>
            <w:vAlign w:val="center"/>
          </w:tcPr>
          <w:p w:rsidR="008F55B4" w:rsidRPr="00AF45E9" w:rsidRDefault="008F55B4" w:rsidP="00940AD7">
            <w:pPr>
              <w:snapToGrid w:val="0"/>
              <w:jc w:val="both"/>
              <w:rPr>
                <w:rFonts w:ascii="標楷體" w:eastAsia="標楷體" w:hAnsi="標楷體"/>
              </w:rPr>
            </w:pP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F72754">
              <w:rPr>
                <w:rFonts w:eastAsia="標楷體"/>
                <w:bCs/>
              </w:rPr>
              <w:t>(3)</w:t>
            </w:r>
            <w:r w:rsidRPr="00F72754">
              <w:rPr>
                <w:rFonts w:eastAsia="標楷體"/>
                <w:bCs/>
              </w:rPr>
              <w:t>未召開</w:t>
            </w:r>
          </w:p>
        </w:tc>
        <w:tc>
          <w:tcPr>
            <w:tcW w:w="850" w:type="dxa"/>
            <w:vAlign w:val="center"/>
          </w:tcPr>
          <w:p w:rsidR="008F55B4" w:rsidRPr="00AF45E9" w:rsidRDefault="008F55B4" w:rsidP="005109A3">
            <w:pPr>
              <w:snapToGrid w:val="0"/>
              <w:jc w:val="center"/>
              <w:rPr>
                <w:rFonts w:ascii="標楷體" w:eastAsia="標楷體" w:hAnsi="標楷體"/>
              </w:rPr>
            </w:pPr>
            <w:r>
              <w:rPr>
                <w:rFonts w:ascii="標楷體" w:eastAsia="標楷體" w:hAnsi="標楷體" w:hint="eastAsia"/>
              </w:rPr>
              <w:t>0</w:t>
            </w:r>
          </w:p>
        </w:tc>
        <w:tc>
          <w:tcPr>
            <w:tcW w:w="2604" w:type="dxa"/>
            <w:vMerge/>
            <w:vAlign w:val="center"/>
          </w:tcPr>
          <w:p w:rsidR="008F55B4" w:rsidRPr="00AF45E9" w:rsidRDefault="008F55B4" w:rsidP="00940AD7">
            <w:pPr>
              <w:snapToGrid w:val="0"/>
              <w:ind w:left="240" w:hangingChars="100" w:hanging="240"/>
              <w:jc w:val="both"/>
              <w:rPr>
                <w:rFonts w:ascii="標楷體" w:eastAsia="標楷體" w:hAnsi="標楷體"/>
                <w:color w:val="000000"/>
              </w:rPr>
            </w:pPr>
          </w:p>
        </w:tc>
      </w:tr>
      <w:tr w:rsidR="008F55B4" w:rsidRPr="00AF45E9" w:rsidTr="00940AD7">
        <w:trPr>
          <w:trHeight w:val="277"/>
          <w:jc w:val="center"/>
        </w:trPr>
        <w:tc>
          <w:tcPr>
            <w:tcW w:w="2494"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9"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8" w:type="dxa"/>
            <w:vMerge w:val="restart"/>
            <w:vAlign w:val="center"/>
          </w:tcPr>
          <w:p w:rsidR="008F55B4" w:rsidRPr="00940AD7" w:rsidRDefault="008F55B4" w:rsidP="00940AD7">
            <w:pPr>
              <w:snapToGrid w:val="0"/>
              <w:ind w:left="31" w:hangingChars="13" w:hanging="31"/>
              <w:jc w:val="both"/>
              <w:rPr>
                <w:rFonts w:eastAsia="標楷體"/>
                <w:bCs/>
              </w:rPr>
            </w:pPr>
            <w:r>
              <w:rPr>
                <w:rFonts w:eastAsia="標楷體"/>
                <w:bCs/>
              </w:rPr>
              <w:t>2.</w:t>
            </w:r>
            <w:r w:rsidRPr="00717663">
              <w:rPr>
                <w:rFonts w:eastAsia="標楷體"/>
                <w:bCs/>
              </w:rPr>
              <w:t>主持人層級</w:t>
            </w: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717663">
              <w:rPr>
                <w:rFonts w:eastAsia="標楷體"/>
                <w:bCs/>
              </w:rPr>
              <w:t>(1)</w:t>
            </w:r>
            <w:r w:rsidRPr="00717663">
              <w:rPr>
                <w:rFonts w:eastAsia="標楷體"/>
                <w:bCs/>
              </w:rPr>
              <w:t>由</w:t>
            </w:r>
            <w:r>
              <w:rPr>
                <w:rFonts w:eastAsia="標楷體"/>
                <w:bCs/>
              </w:rPr>
              <w:t>副局</w:t>
            </w:r>
            <w:r>
              <w:rPr>
                <w:rFonts w:eastAsia="標楷體"/>
                <w:bCs/>
              </w:rPr>
              <w:t>(</w:t>
            </w:r>
            <w:r>
              <w:rPr>
                <w:rFonts w:eastAsia="標楷體"/>
                <w:bCs/>
              </w:rPr>
              <w:t>處</w:t>
            </w:r>
            <w:r>
              <w:rPr>
                <w:rFonts w:eastAsia="標楷體"/>
                <w:bCs/>
              </w:rPr>
              <w:t>)</w:t>
            </w:r>
            <w:r w:rsidRPr="00717663">
              <w:rPr>
                <w:rFonts w:eastAsia="標楷體"/>
                <w:bCs/>
              </w:rPr>
              <w:t>長</w:t>
            </w:r>
            <w:r>
              <w:rPr>
                <w:rFonts w:eastAsia="標楷體"/>
                <w:bCs/>
              </w:rPr>
              <w:t>以上主持</w:t>
            </w:r>
          </w:p>
        </w:tc>
        <w:tc>
          <w:tcPr>
            <w:tcW w:w="850" w:type="dxa"/>
            <w:vAlign w:val="center"/>
          </w:tcPr>
          <w:p w:rsidR="008F55B4" w:rsidRPr="00AF45E9" w:rsidRDefault="00A55873" w:rsidP="005109A3">
            <w:pPr>
              <w:snapToGrid w:val="0"/>
              <w:jc w:val="center"/>
              <w:rPr>
                <w:rFonts w:ascii="標楷體" w:eastAsia="標楷體" w:hAnsi="標楷體"/>
              </w:rPr>
            </w:pPr>
            <w:r>
              <w:rPr>
                <w:rFonts w:ascii="標楷體" w:eastAsia="標楷體" w:hAnsi="標楷體" w:hint="eastAsia"/>
              </w:rPr>
              <w:t>2-</w:t>
            </w:r>
            <w:r w:rsidR="008F55B4">
              <w:rPr>
                <w:rFonts w:ascii="標楷體" w:eastAsia="標楷體" w:hAnsi="標楷體" w:hint="eastAsia"/>
              </w:rPr>
              <w:t>3</w:t>
            </w:r>
          </w:p>
        </w:tc>
        <w:tc>
          <w:tcPr>
            <w:tcW w:w="2604" w:type="dxa"/>
            <w:vMerge w:val="restart"/>
            <w:vAlign w:val="center"/>
          </w:tcPr>
          <w:p w:rsidR="008F55B4" w:rsidRPr="00AF45E9" w:rsidRDefault="00A55873" w:rsidP="00A55873">
            <w:pPr>
              <w:snapToGrid w:val="0"/>
              <w:jc w:val="both"/>
              <w:rPr>
                <w:rFonts w:ascii="標楷體" w:eastAsia="標楷體" w:hAnsi="標楷體"/>
                <w:color w:val="000000"/>
                <w:sz w:val="20"/>
                <w:szCs w:val="20"/>
              </w:rPr>
            </w:pPr>
            <w:r>
              <w:rPr>
                <w:rFonts w:ascii="標楷體" w:eastAsia="標楷體" w:hAnsi="標楷體" w:hint="eastAsia"/>
                <w:color w:val="000000"/>
              </w:rPr>
              <w:t>每次會報皆由</w:t>
            </w:r>
            <w:r>
              <w:rPr>
                <w:rFonts w:eastAsia="標楷體"/>
                <w:bCs/>
              </w:rPr>
              <w:t>副局</w:t>
            </w:r>
            <w:r>
              <w:rPr>
                <w:rFonts w:eastAsia="標楷體"/>
                <w:bCs/>
              </w:rPr>
              <w:t>(</w:t>
            </w:r>
            <w:r>
              <w:rPr>
                <w:rFonts w:eastAsia="標楷體"/>
                <w:bCs/>
              </w:rPr>
              <w:t>處</w:t>
            </w:r>
            <w:r>
              <w:rPr>
                <w:rFonts w:eastAsia="標楷體"/>
                <w:bCs/>
              </w:rPr>
              <w:t>)</w:t>
            </w:r>
            <w:r w:rsidRPr="00717663">
              <w:rPr>
                <w:rFonts w:eastAsia="標楷體"/>
                <w:bCs/>
              </w:rPr>
              <w:t>長</w:t>
            </w:r>
            <w:r>
              <w:rPr>
                <w:rFonts w:eastAsia="標楷體"/>
                <w:bCs/>
              </w:rPr>
              <w:t>以上主持計</w:t>
            </w:r>
            <w:r>
              <w:rPr>
                <w:rFonts w:eastAsia="標楷體"/>
                <w:bCs/>
              </w:rPr>
              <w:t>3</w:t>
            </w:r>
            <w:r>
              <w:rPr>
                <w:rFonts w:eastAsia="標楷體"/>
                <w:bCs/>
              </w:rPr>
              <w:t>分</w:t>
            </w:r>
            <w:r>
              <w:rPr>
                <w:rFonts w:ascii="標楷體" w:eastAsia="標楷體" w:hAnsi="標楷體" w:hint="eastAsia"/>
                <w:color w:val="000000"/>
              </w:rPr>
              <w:t>，</w:t>
            </w:r>
            <w:r w:rsidRPr="00A55873">
              <w:rPr>
                <w:rFonts w:ascii="標楷體" w:eastAsia="標楷體" w:hAnsi="標楷體" w:hint="eastAsia"/>
                <w:color w:val="000000"/>
              </w:rPr>
              <w:t>如有1</w:t>
            </w:r>
            <w:r>
              <w:rPr>
                <w:rFonts w:ascii="標楷體" w:eastAsia="標楷體" w:hAnsi="標楷體" w:hint="eastAsia"/>
                <w:color w:val="000000"/>
              </w:rPr>
              <w:t>次未由</w:t>
            </w:r>
            <w:r>
              <w:rPr>
                <w:rFonts w:eastAsia="標楷體"/>
                <w:bCs/>
              </w:rPr>
              <w:t>副局</w:t>
            </w:r>
            <w:r>
              <w:rPr>
                <w:rFonts w:eastAsia="標楷體"/>
                <w:bCs/>
              </w:rPr>
              <w:t>(</w:t>
            </w:r>
            <w:r>
              <w:rPr>
                <w:rFonts w:eastAsia="標楷體"/>
                <w:bCs/>
              </w:rPr>
              <w:t>處</w:t>
            </w:r>
            <w:r>
              <w:rPr>
                <w:rFonts w:eastAsia="標楷體"/>
                <w:bCs/>
              </w:rPr>
              <w:t>)</w:t>
            </w:r>
            <w:r w:rsidRPr="00717663">
              <w:rPr>
                <w:rFonts w:eastAsia="標楷體"/>
                <w:bCs/>
              </w:rPr>
              <w:t>長</w:t>
            </w:r>
            <w:r>
              <w:rPr>
                <w:rFonts w:eastAsia="標楷體"/>
                <w:bCs/>
              </w:rPr>
              <w:t>以上主持</w:t>
            </w:r>
            <w:r w:rsidRPr="00A55873">
              <w:rPr>
                <w:rFonts w:ascii="標楷體" w:eastAsia="標楷體" w:hAnsi="標楷體" w:hint="eastAsia"/>
                <w:color w:val="000000"/>
              </w:rPr>
              <w:t>，則</w:t>
            </w:r>
            <w:r>
              <w:rPr>
                <w:rFonts w:ascii="標楷體" w:eastAsia="標楷體" w:hAnsi="標楷體" w:hint="eastAsia"/>
                <w:color w:val="000000"/>
              </w:rPr>
              <w:t>計2</w:t>
            </w:r>
            <w:r w:rsidRPr="00A55873">
              <w:rPr>
                <w:rFonts w:ascii="標楷體" w:eastAsia="標楷體" w:hAnsi="標楷體" w:hint="eastAsia"/>
                <w:color w:val="000000"/>
              </w:rPr>
              <w:t>分。</w:t>
            </w:r>
          </w:p>
        </w:tc>
      </w:tr>
      <w:tr w:rsidR="008F55B4" w:rsidRPr="00AF45E9" w:rsidTr="00940AD7">
        <w:trPr>
          <w:trHeight w:val="193"/>
          <w:jc w:val="center"/>
        </w:trPr>
        <w:tc>
          <w:tcPr>
            <w:tcW w:w="2494"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9"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8" w:type="dxa"/>
            <w:vMerge/>
            <w:vAlign w:val="center"/>
          </w:tcPr>
          <w:p w:rsidR="008F55B4" w:rsidRPr="00AF45E9" w:rsidRDefault="008F55B4" w:rsidP="00940AD7">
            <w:pPr>
              <w:snapToGrid w:val="0"/>
              <w:jc w:val="both"/>
              <w:rPr>
                <w:rFonts w:ascii="標楷體" w:eastAsia="標楷體" w:hAnsi="標楷體"/>
              </w:rPr>
            </w:pP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717663">
              <w:rPr>
                <w:rFonts w:eastAsia="標楷體"/>
                <w:bCs/>
              </w:rPr>
              <w:t>(2)</w:t>
            </w:r>
            <w:r w:rsidRPr="00717663">
              <w:rPr>
                <w:rFonts w:eastAsia="標楷體"/>
                <w:bCs/>
              </w:rPr>
              <w:t>由</w:t>
            </w:r>
            <w:r>
              <w:rPr>
                <w:rFonts w:eastAsia="標楷體" w:hint="eastAsia"/>
                <w:bCs/>
              </w:rPr>
              <w:t>局處一級單位主管</w:t>
            </w:r>
            <w:r>
              <w:rPr>
                <w:rFonts w:eastAsia="標楷體" w:hint="eastAsia"/>
                <w:bCs/>
              </w:rPr>
              <w:t>(</w:t>
            </w:r>
            <w:r>
              <w:rPr>
                <w:rFonts w:eastAsia="標楷體" w:hint="eastAsia"/>
                <w:bCs/>
              </w:rPr>
              <w:t>如科長</w:t>
            </w:r>
            <w:r>
              <w:rPr>
                <w:rFonts w:eastAsia="標楷體" w:hint="eastAsia"/>
                <w:bCs/>
              </w:rPr>
              <w:t>)</w:t>
            </w:r>
            <w:r>
              <w:rPr>
                <w:rFonts w:eastAsia="標楷體"/>
                <w:bCs/>
              </w:rPr>
              <w:t>主持</w:t>
            </w:r>
          </w:p>
        </w:tc>
        <w:tc>
          <w:tcPr>
            <w:tcW w:w="850" w:type="dxa"/>
            <w:vAlign w:val="center"/>
          </w:tcPr>
          <w:p w:rsidR="008F55B4" w:rsidRPr="00AF45E9" w:rsidRDefault="008F55B4" w:rsidP="005109A3">
            <w:pPr>
              <w:snapToGrid w:val="0"/>
              <w:jc w:val="center"/>
              <w:rPr>
                <w:rFonts w:ascii="標楷體" w:eastAsia="標楷體" w:hAnsi="標楷體"/>
              </w:rPr>
            </w:pPr>
            <w:r>
              <w:rPr>
                <w:rFonts w:ascii="標楷體" w:eastAsia="標楷體" w:hAnsi="標楷體" w:hint="eastAsia"/>
              </w:rPr>
              <w:t>1</w:t>
            </w:r>
          </w:p>
        </w:tc>
        <w:tc>
          <w:tcPr>
            <w:tcW w:w="2604" w:type="dxa"/>
            <w:vMerge/>
            <w:vAlign w:val="center"/>
          </w:tcPr>
          <w:p w:rsidR="008F55B4" w:rsidRPr="00AF45E9" w:rsidRDefault="008F55B4" w:rsidP="00940AD7">
            <w:pPr>
              <w:snapToGrid w:val="0"/>
              <w:spacing w:line="240" w:lineRule="exact"/>
              <w:ind w:left="200" w:hangingChars="100" w:hanging="200"/>
              <w:jc w:val="both"/>
              <w:rPr>
                <w:rFonts w:ascii="標楷體" w:eastAsia="標楷體" w:hAnsi="標楷體"/>
                <w:color w:val="000000"/>
                <w:sz w:val="20"/>
                <w:szCs w:val="20"/>
              </w:rPr>
            </w:pPr>
          </w:p>
        </w:tc>
      </w:tr>
      <w:tr w:rsidR="008F55B4" w:rsidRPr="00AF45E9" w:rsidTr="009953A1">
        <w:trPr>
          <w:trHeight w:val="614"/>
          <w:jc w:val="center"/>
        </w:trPr>
        <w:tc>
          <w:tcPr>
            <w:tcW w:w="2494"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9"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8" w:type="dxa"/>
            <w:vMerge/>
            <w:vAlign w:val="center"/>
          </w:tcPr>
          <w:p w:rsidR="008F55B4" w:rsidRPr="00AF45E9" w:rsidRDefault="008F55B4" w:rsidP="00940AD7">
            <w:pPr>
              <w:snapToGrid w:val="0"/>
              <w:jc w:val="both"/>
              <w:rPr>
                <w:rFonts w:ascii="標楷體" w:eastAsia="標楷體" w:hAnsi="標楷體"/>
              </w:rPr>
            </w:pP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717663">
              <w:rPr>
                <w:rFonts w:eastAsia="標楷體"/>
                <w:bCs/>
              </w:rPr>
              <w:t>(3)</w:t>
            </w:r>
            <w:r w:rsidRPr="00717663">
              <w:rPr>
                <w:rFonts w:eastAsia="標楷體"/>
                <w:bCs/>
              </w:rPr>
              <w:t>未由</w:t>
            </w:r>
            <w:r>
              <w:rPr>
                <w:rFonts w:eastAsia="標楷體" w:hint="eastAsia"/>
                <w:bCs/>
              </w:rPr>
              <w:t>局處一級單位主管</w:t>
            </w:r>
            <w:r>
              <w:rPr>
                <w:rFonts w:eastAsia="標楷體" w:hint="eastAsia"/>
                <w:bCs/>
              </w:rPr>
              <w:t>(</w:t>
            </w:r>
            <w:r>
              <w:rPr>
                <w:rFonts w:eastAsia="標楷體" w:hint="eastAsia"/>
                <w:bCs/>
              </w:rPr>
              <w:t>如科長</w:t>
            </w:r>
            <w:r>
              <w:rPr>
                <w:rFonts w:eastAsia="標楷體" w:hint="eastAsia"/>
                <w:bCs/>
              </w:rPr>
              <w:t>)</w:t>
            </w:r>
            <w:r>
              <w:rPr>
                <w:rFonts w:eastAsia="標楷體"/>
                <w:bCs/>
              </w:rPr>
              <w:t>以上主持</w:t>
            </w:r>
          </w:p>
        </w:tc>
        <w:tc>
          <w:tcPr>
            <w:tcW w:w="850" w:type="dxa"/>
            <w:vAlign w:val="center"/>
          </w:tcPr>
          <w:p w:rsidR="008F55B4" w:rsidRPr="00AF45E9" w:rsidRDefault="008F55B4" w:rsidP="005109A3">
            <w:pPr>
              <w:snapToGrid w:val="0"/>
              <w:jc w:val="center"/>
              <w:rPr>
                <w:rFonts w:ascii="標楷體" w:eastAsia="標楷體" w:hAnsi="標楷體"/>
              </w:rPr>
            </w:pPr>
            <w:r>
              <w:rPr>
                <w:rFonts w:ascii="標楷體" w:eastAsia="標楷體" w:hAnsi="標楷體" w:hint="eastAsia"/>
              </w:rPr>
              <w:t>0</w:t>
            </w:r>
          </w:p>
        </w:tc>
        <w:tc>
          <w:tcPr>
            <w:tcW w:w="2604" w:type="dxa"/>
            <w:vMerge/>
            <w:vAlign w:val="center"/>
          </w:tcPr>
          <w:p w:rsidR="008F55B4" w:rsidRPr="00AF45E9" w:rsidRDefault="008F55B4" w:rsidP="00940AD7">
            <w:pPr>
              <w:snapToGrid w:val="0"/>
              <w:spacing w:line="240" w:lineRule="exact"/>
              <w:ind w:left="200" w:hangingChars="100" w:hanging="200"/>
              <w:jc w:val="both"/>
              <w:rPr>
                <w:rFonts w:ascii="標楷體" w:eastAsia="標楷體" w:hAnsi="標楷體"/>
                <w:color w:val="000000"/>
                <w:sz w:val="20"/>
                <w:szCs w:val="20"/>
              </w:rPr>
            </w:pPr>
          </w:p>
        </w:tc>
      </w:tr>
      <w:tr w:rsidR="008F55B4" w:rsidRPr="00AF45E9" w:rsidTr="00940AD7">
        <w:trPr>
          <w:trHeight w:val="70"/>
          <w:jc w:val="center"/>
        </w:trPr>
        <w:tc>
          <w:tcPr>
            <w:tcW w:w="2494"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9"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8" w:type="dxa"/>
            <w:vMerge w:val="restart"/>
            <w:vAlign w:val="center"/>
          </w:tcPr>
          <w:p w:rsidR="008F55B4" w:rsidRPr="00940AD7" w:rsidRDefault="008F55B4" w:rsidP="00940AD7">
            <w:pPr>
              <w:snapToGrid w:val="0"/>
              <w:jc w:val="both"/>
              <w:rPr>
                <w:rFonts w:eastAsia="標楷體"/>
                <w:bCs/>
              </w:rPr>
            </w:pPr>
            <w:r>
              <w:rPr>
                <w:rFonts w:eastAsia="標楷體"/>
                <w:bCs/>
              </w:rPr>
              <w:t>3.</w:t>
            </w:r>
            <w:r w:rsidRPr="00717663">
              <w:rPr>
                <w:rFonts w:eastAsia="標楷體"/>
                <w:bCs/>
              </w:rPr>
              <w:t>辦理成效</w:t>
            </w: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717663">
              <w:rPr>
                <w:rFonts w:eastAsia="標楷體"/>
                <w:bCs/>
              </w:rPr>
              <w:t>(1)</w:t>
            </w:r>
            <w:r>
              <w:rPr>
                <w:rFonts w:eastAsia="標楷體"/>
                <w:bCs/>
              </w:rPr>
              <w:t>對決議事項有後續之處理及追蹤列管</w:t>
            </w:r>
          </w:p>
        </w:tc>
        <w:tc>
          <w:tcPr>
            <w:tcW w:w="850" w:type="dxa"/>
            <w:vAlign w:val="center"/>
          </w:tcPr>
          <w:p w:rsidR="008F55B4" w:rsidRPr="00AF45E9" w:rsidRDefault="00295194" w:rsidP="005109A3">
            <w:pPr>
              <w:snapToGrid w:val="0"/>
              <w:jc w:val="center"/>
              <w:rPr>
                <w:rFonts w:ascii="標楷體" w:eastAsia="標楷體" w:hAnsi="標楷體"/>
              </w:rPr>
            </w:pPr>
            <w:r>
              <w:rPr>
                <w:rFonts w:ascii="標楷體" w:eastAsia="標楷體" w:hAnsi="標楷體"/>
              </w:rPr>
              <w:t>1-</w:t>
            </w:r>
            <w:r w:rsidR="002375FE">
              <w:rPr>
                <w:rFonts w:ascii="標楷體" w:eastAsia="標楷體" w:hAnsi="標楷體"/>
              </w:rPr>
              <w:t>4</w:t>
            </w:r>
          </w:p>
        </w:tc>
        <w:tc>
          <w:tcPr>
            <w:tcW w:w="2604" w:type="dxa"/>
            <w:vMerge w:val="restart"/>
            <w:vAlign w:val="center"/>
          </w:tcPr>
          <w:p w:rsidR="008F55B4" w:rsidRPr="00AF45E9" w:rsidRDefault="008F55B4" w:rsidP="00940AD7">
            <w:pPr>
              <w:snapToGrid w:val="0"/>
              <w:spacing w:line="240" w:lineRule="exact"/>
              <w:ind w:left="200" w:hangingChars="100" w:hanging="200"/>
              <w:jc w:val="both"/>
              <w:rPr>
                <w:rFonts w:ascii="標楷體" w:eastAsia="標楷體" w:hAnsi="標楷體"/>
                <w:color w:val="000000"/>
                <w:sz w:val="20"/>
                <w:szCs w:val="20"/>
              </w:rPr>
            </w:pPr>
          </w:p>
        </w:tc>
      </w:tr>
      <w:tr w:rsidR="008F55B4" w:rsidRPr="00AF45E9" w:rsidTr="009953A1">
        <w:trPr>
          <w:trHeight w:val="600"/>
          <w:jc w:val="center"/>
        </w:trPr>
        <w:tc>
          <w:tcPr>
            <w:tcW w:w="2494"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9" w:type="dxa"/>
            <w:vMerge/>
            <w:vAlign w:val="center"/>
          </w:tcPr>
          <w:p w:rsidR="008F55B4" w:rsidRPr="00AF45E9" w:rsidRDefault="008F55B4" w:rsidP="00940AD7">
            <w:pPr>
              <w:snapToGrid w:val="0"/>
              <w:ind w:left="240" w:hangingChars="100" w:hanging="240"/>
              <w:jc w:val="both"/>
              <w:rPr>
                <w:rFonts w:ascii="標楷體" w:eastAsia="標楷體" w:hAnsi="標楷體"/>
              </w:rPr>
            </w:pPr>
          </w:p>
        </w:tc>
        <w:tc>
          <w:tcPr>
            <w:tcW w:w="3118" w:type="dxa"/>
            <w:vMerge/>
            <w:vAlign w:val="center"/>
          </w:tcPr>
          <w:p w:rsidR="008F55B4" w:rsidRDefault="008F55B4" w:rsidP="00940AD7">
            <w:pPr>
              <w:snapToGrid w:val="0"/>
              <w:jc w:val="both"/>
              <w:rPr>
                <w:rFonts w:eastAsia="標楷體"/>
                <w:bCs/>
              </w:rPr>
            </w:pPr>
          </w:p>
        </w:tc>
        <w:tc>
          <w:tcPr>
            <w:tcW w:w="2552" w:type="dxa"/>
            <w:gridSpan w:val="2"/>
            <w:vAlign w:val="center"/>
          </w:tcPr>
          <w:p w:rsidR="008F55B4" w:rsidRPr="00F72754" w:rsidRDefault="008F55B4" w:rsidP="00940AD7">
            <w:pPr>
              <w:spacing w:beforeLines="25" w:before="90" w:afterLines="25" w:after="90" w:line="400" w:lineRule="exact"/>
              <w:jc w:val="both"/>
              <w:rPr>
                <w:rFonts w:eastAsia="標楷體"/>
                <w:bCs/>
              </w:rPr>
            </w:pPr>
            <w:r w:rsidRPr="00717663">
              <w:rPr>
                <w:rFonts w:eastAsia="標楷體"/>
                <w:bCs/>
              </w:rPr>
              <w:t>(2)</w:t>
            </w:r>
            <w:r>
              <w:rPr>
                <w:rFonts w:eastAsia="標楷體"/>
                <w:bCs/>
              </w:rPr>
              <w:t>對決議事項無後續之處理及追蹤列管</w:t>
            </w:r>
          </w:p>
        </w:tc>
        <w:tc>
          <w:tcPr>
            <w:tcW w:w="850" w:type="dxa"/>
            <w:vAlign w:val="center"/>
          </w:tcPr>
          <w:p w:rsidR="008F55B4" w:rsidRPr="00AF45E9" w:rsidRDefault="008F55B4" w:rsidP="005109A3">
            <w:pPr>
              <w:snapToGrid w:val="0"/>
              <w:jc w:val="center"/>
              <w:rPr>
                <w:rFonts w:ascii="標楷體" w:eastAsia="標楷體" w:hAnsi="標楷體"/>
              </w:rPr>
            </w:pPr>
            <w:r>
              <w:rPr>
                <w:rFonts w:ascii="標楷體" w:eastAsia="標楷體" w:hAnsi="標楷體" w:hint="eastAsia"/>
              </w:rPr>
              <w:t>0</w:t>
            </w:r>
          </w:p>
        </w:tc>
        <w:tc>
          <w:tcPr>
            <w:tcW w:w="2604" w:type="dxa"/>
            <w:vMerge/>
            <w:vAlign w:val="center"/>
          </w:tcPr>
          <w:p w:rsidR="008F55B4" w:rsidRPr="00AF45E9" w:rsidRDefault="008F55B4" w:rsidP="00940AD7">
            <w:pPr>
              <w:snapToGrid w:val="0"/>
              <w:spacing w:line="240" w:lineRule="exact"/>
              <w:ind w:left="200" w:hangingChars="100" w:hanging="200"/>
              <w:jc w:val="both"/>
              <w:rPr>
                <w:rFonts w:ascii="標楷體" w:eastAsia="標楷體" w:hAnsi="標楷體"/>
                <w:color w:val="000000"/>
                <w:sz w:val="20"/>
                <w:szCs w:val="20"/>
              </w:rPr>
            </w:pPr>
          </w:p>
        </w:tc>
      </w:tr>
      <w:tr w:rsidR="00577768" w:rsidRPr="00AF45E9" w:rsidTr="00940AD7">
        <w:trPr>
          <w:trHeight w:val="720"/>
          <w:jc w:val="center"/>
        </w:trPr>
        <w:tc>
          <w:tcPr>
            <w:tcW w:w="2494" w:type="dxa"/>
            <w:vMerge/>
            <w:vAlign w:val="center"/>
          </w:tcPr>
          <w:p w:rsidR="00577768" w:rsidRPr="00AF45E9" w:rsidRDefault="00577768" w:rsidP="00940AD7">
            <w:pPr>
              <w:snapToGrid w:val="0"/>
              <w:ind w:left="240" w:hangingChars="100" w:hanging="240"/>
              <w:jc w:val="both"/>
              <w:rPr>
                <w:rFonts w:ascii="標楷體" w:eastAsia="標楷體" w:hAnsi="標楷體"/>
              </w:rPr>
            </w:pPr>
          </w:p>
        </w:tc>
        <w:tc>
          <w:tcPr>
            <w:tcW w:w="3119" w:type="dxa"/>
            <w:vMerge w:val="restart"/>
            <w:vAlign w:val="center"/>
          </w:tcPr>
          <w:p w:rsidR="00577768" w:rsidRPr="00AF45E9" w:rsidRDefault="00577768" w:rsidP="00940AD7">
            <w:pPr>
              <w:snapToGrid w:val="0"/>
              <w:jc w:val="both"/>
              <w:rPr>
                <w:rFonts w:ascii="標楷體" w:eastAsia="標楷體" w:hAnsi="標楷體"/>
              </w:rPr>
            </w:pPr>
            <w:r w:rsidRPr="00717663">
              <w:rPr>
                <w:rFonts w:eastAsia="標楷體"/>
                <w:bCs/>
              </w:rPr>
              <w:t>(</w:t>
            </w:r>
            <w:r>
              <w:rPr>
                <w:rFonts w:eastAsia="標楷體"/>
                <w:bCs/>
              </w:rPr>
              <w:t>二</w:t>
            </w:r>
            <w:r w:rsidRPr="00717663">
              <w:rPr>
                <w:rFonts w:eastAsia="標楷體"/>
                <w:bCs/>
              </w:rPr>
              <w:t>)</w:t>
            </w:r>
            <w:r w:rsidRPr="00717663">
              <w:rPr>
                <w:rFonts w:eastAsia="標楷體"/>
                <w:bCs/>
              </w:rPr>
              <w:t>社會資源連結與運用</w:t>
            </w:r>
          </w:p>
        </w:tc>
        <w:tc>
          <w:tcPr>
            <w:tcW w:w="3118" w:type="dxa"/>
            <w:vMerge w:val="restart"/>
            <w:vAlign w:val="center"/>
          </w:tcPr>
          <w:p w:rsidR="00577768" w:rsidRPr="00AF45E9" w:rsidRDefault="00577768" w:rsidP="00940AD7">
            <w:pPr>
              <w:snapToGrid w:val="0"/>
              <w:jc w:val="both"/>
              <w:rPr>
                <w:rFonts w:ascii="標楷體" w:eastAsia="標楷體" w:hAnsi="標楷體"/>
              </w:rPr>
            </w:pPr>
            <w:r w:rsidRPr="00AF45E9">
              <w:rPr>
                <w:rFonts w:ascii="標楷體" w:eastAsia="標楷體" w:hAnsi="標楷體" w:hint="eastAsia"/>
              </w:rPr>
              <w:t>與志願服務相關單位聯結推動志願服務業務情形</w:t>
            </w:r>
          </w:p>
        </w:tc>
        <w:tc>
          <w:tcPr>
            <w:tcW w:w="2552" w:type="dxa"/>
            <w:gridSpan w:val="2"/>
            <w:vAlign w:val="center"/>
          </w:tcPr>
          <w:p w:rsidR="00577768" w:rsidRPr="00F72754" w:rsidRDefault="00577768" w:rsidP="00940AD7">
            <w:pPr>
              <w:spacing w:beforeLines="25" w:before="90" w:afterLines="25" w:after="90" w:line="400" w:lineRule="exact"/>
              <w:jc w:val="both"/>
              <w:rPr>
                <w:rFonts w:eastAsia="標楷體"/>
                <w:bCs/>
              </w:rPr>
            </w:pPr>
            <w:r>
              <w:rPr>
                <w:rFonts w:eastAsia="標楷體" w:hint="eastAsia"/>
                <w:bCs/>
              </w:rPr>
              <w:t>(</w:t>
            </w:r>
            <w:r>
              <w:rPr>
                <w:rFonts w:eastAsia="標楷體"/>
                <w:bCs/>
              </w:rPr>
              <w:t>1)</w:t>
            </w:r>
            <w:r w:rsidRPr="00717663">
              <w:rPr>
                <w:rFonts w:eastAsia="標楷體"/>
                <w:bCs/>
              </w:rPr>
              <w:t>辦理績效良好</w:t>
            </w:r>
          </w:p>
        </w:tc>
        <w:tc>
          <w:tcPr>
            <w:tcW w:w="850" w:type="dxa"/>
            <w:vAlign w:val="center"/>
          </w:tcPr>
          <w:p w:rsidR="00577768" w:rsidRPr="00AF45E9" w:rsidRDefault="00577768" w:rsidP="005109A3">
            <w:pPr>
              <w:snapToGrid w:val="0"/>
              <w:jc w:val="center"/>
              <w:rPr>
                <w:rFonts w:ascii="標楷體" w:eastAsia="標楷體" w:hAnsi="標楷體"/>
              </w:rPr>
            </w:pPr>
            <w:r>
              <w:rPr>
                <w:rFonts w:ascii="標楷體" w:eastAsia="標楷體" w:hAnsi="標楷體" w:hint="eastAsia"/>
              </w:rPr>
              <w:t>5-8</w:t>
            </w:r>
          </w:p>
        </w:tc>
        <w:tc>
          <w:tcPr>
            <w:tcW w:w="2604" w:type="dxa"/>
            <w:vMerge w:val="restart"/>
            <w:vAlign w:val="center"/>
          </w:tcPr>
          <w:p w:rsidR="00577768" w:rsidRPr="00AF45E9" w:rsidRDefault="00577768" w:rsidP="00A55873">
            <w:pPr>
              <w:snapToGrid w:val="0"/>
              <w:jc w:val="both"/>
              <w:rPr>
                <w:rFonts w:ascii="標楷體" w:eastAsia="標楷體" w:hAnsi="標楷體"/>
                <w:color w:val="000000"/>
                <w:sz w:val="20"/>
                <w:szCs w:val="20"/>
              </w:rPr>
            </w:pPr>
            <w:r w:rsidRPr="00B60771">
              <w:rPr>
                <w:rFonts w:ascii="標楷體" w:eastAsia="標楷體" w:hAnsi="標楷體" w:hint="eastAsia"/>
                <w:color w:val="000000"/>
                <w:sz w:val="22"/>
              </w:rPr>
              <w:t>資料以表格化呈現。</w:t>
            </w:r>
          </w:p>
        </w:tc>
      </w:tr>
      <w:tr w:rsidR="00577768" w:rsidRPr="00AF45E9" w:rsidTr="00940AD7">
        <w:trPr>
          <w:trHeight w:val="70"/>
          <w:jc w:val="center"/>
        </w:trPr>
        <w:tc>
          <w:tcPr>
            <w:tcW w:w="2494" w:type="dxa"/>
            <w:vMerge/>
            <w:vAlign w:val="center"/>
          </w:tcPr>
          <w:p w:rsidR="00577768" w:rsidRPr="00AF45E9" w:rsidRDefault="00577768" w:rsidP="00940AD7">
            <w:pPr>
              <w:snapToGrid w:val="0"/>
              <w:ind w:left="240" w:hangingChars="100" w:hanging="240"/>
              <w:jc w:val="both"/>
              <w:rPr>
                <w:rFonts w:ascii="標楷體" w:eastAsia="標楷體" w:hAnsi="標楷體"/>
              </w:rPr>
            </w:pPr>
          </w:p>
        </w:tc>
        <w:tc>
          <w:tcPr>
            <w:tcW w:w="3119" w:type="dxa"/>
            <w:vMerge/>
            <w:vAlign w:val="center"/>
          </w:tcPr>
          <w:p w:rsidR="00577768" w:rsidRPr="00AF45E9" w:rsidRDefault="00577768" w:rsidP="00940AD7">
            <w:pPr>
              <w:snapToGrid w:val="0"/>
              <w:ind w:left="240" w:hangingChars="100" w:hanging="240"/>
              <w:jc w:val="both"/>
              <w:rPr>
                <w:rFonts w:ascii="標楷體" w:eastAsia="標楷體" w:hAnsi="標楷體"/>
              </w:rPr>
            </w:pPr>
          </w:p>
        </w:tc>
        <w:tc>
          <w:tcPr>
            <w:tcW w:w="3118" w:type="dxa"/>
            <w:vMerge/>
            <w:vAlign w:val="center"/>
          </w:tcPr>
          <w:p w:rsidR="00577768" w:rsidRPr="00AF45E9" w:rsidRDefault="00577768" w:rsidP="00940AD7">
            <w:pPr>
              <w:snapToGrid w:val="0"/>
              <w:jc w:val="both"/>
              <w:rPr>
                <w:rFonts w:ascii="標楷體" w:eastAsia="標楷體" w:hAnsi="標楷體"/>
              </w:rPr>
            </w:pPr>
          </w:p>
        </w:tc>
        <w:tc>
          <w:tcPr>
            <w:tcW w:w="2552" w:type="dxa"/>
            <w:gridSpan w:val="2"/>
            <w:vAlign w:val="center"/>
          </w:tcPr>
          <w:p w:rsidR="00577768" w:rsidRPr="00F72754" w:rsidRDefault="00577768" w:rsidP="00940AD7">
            <w:pPr>
              <w:spacing w:beforeLines="25" w:before="90" w:afterLines="25" w:after="90" w:line="400" w:lineRule="exact"/>
              <w:jc w:val="both"/>
              <w:rPr>
                <w:rFonts w:eastAsia="標楷體"/>
                <w:bCs/>
              </w:rPr>
            </w:pPr>
            <w:r>
              <w:rPr>
                <w:rFonts w:eastAsia="標楷體" w:hint="eastAsia"/>
                <w:bCs/>
              </w:rPr>
              <w:t>(</w:t>
            </w:r>
            <w:r>
              <w:rPr>
                <w:rFonts w:eastAsia="標楷體"/>
                <w:bCs/>
              </w:rPr>
              <w:t>2)</w:t>
            </w:r>
            <w:r w:rsidRPr="00717663">
              <w:rPr>
                <w:rFonts w:eastAsia="標楷體"/>
                <w:bCs/>
              </w:rPr>
              <w:t>辦理績效尚可</w:t>
            </w:r>
          </w:p>
        </w:tc>
        <w:tc>
          <w:tcPr>
            <w:tcW w:w="850" w:type="dxa"/>
            <w:vAlign w:val="center"/>
          </w:tcPr>
          <w:p w:rsidR="00577768" w:rsidRPr="00577768" w:rsidRDefault="00577768" w:rsidP="005109A3">
            <w:pPr>
              <w:snapToGrid w:val="0"/>
              <w:jc w:val="center"/>
              <w:rPr>
                <w:rFonts w:ascii="標楷體" w:eastAsia="標楷體" w:hAnsi="標楷體"/>
              </w:rPr>
            </w:pPr>
            <w:r w:rsidRPr="00577768">
              <w:rPr>
                <w:rFonts w:ascii="標楷體" w:eastAsia="標楷體" w:hAnsi="標楷體" w:hint="eastAsia"/>
              </w:rPr>
              <w:t>1</w:t>
            </w:r>
            <w:r w:rsidRPr="00577768">
              <w:rPr>
                <w:rFonts w:ascii="標楷體" w:eastAsia="標楷體" w:hAnsi="標楷體"/>
              </w:rPr>
              <w:t>-4</w:t>
            </w:r>
          </w:p>
        </w:tc>
        <w:tc>
          <w:tcPr>
            <w:tcW w:w="2604" w:type="dxa"/>
            <w:vMerge/>
            <w:vAlign w:val="center"/>
          </w:tcPr>
          <w:p w:rsidR="00577768" w:rsidRPr="00AF45E9" w:rsidRDefault="00577768" w:rsidP="00940AD7">
            <w:pPr>
              <w:snapToGrid w:val="0"/>
              <w:spacing w:line="280" w:lineRule="exact"/>
              <w:ind w:left="240" w:hangingChars="100" w:hanging="240"/>
              <w:jc w:val="both"/>
              <w:rPr>
                <w:rFonts w:ascii="標楷體" w:eastAsia="標楷體" w:hAnsi="標楷體"/>
                <w:color w:val="000000"/>
              </w:rPr>
            </w:pPr>
          </w:p>
        </w:tc>
      </w:tr>
      <w:tr w:rsidR="00577768" w:rsidRPr="00AF45E9" w:rsidTr="00940AD7">
        <w:trPr>
          <w:trHeight w:val="70"/>
          <w:jc w:val="center"/>
        </w:trPr>
        <w:tc>
          <w:tcPr>
            <w:tcW w:w="2494" w:type="dxa"/>
            <w:vMerge/>
            <w:vAlign w:val="center"/>
          </w:tcPr>
          <w:p w:rsidR="00577768" w:rsidRPr="00AF45E9" w:rsidRDefault="00577768" w:rsidP="00940AD7">
            <w:pPr>
              <w:snapToGrid w:val="0"/>
              <w:ind w:left="240" w:hangingChars="100" w:hanging="240"/>
              <w:jc w:val="both"/>
              <w:rPr>
                <w:rFonts w:ascii="標楷體" w:eastAsia="標楷體" w:hAnsi="標楷體"/>
              </w:rPr>
            </w:pPr>
          </w:p>
        </w:tc>
        <w:tc>
          <w:tcPr>
            <w:tcW w:w="3119" w:type="dxa"/>
            <w:vMerge/>
            <w:vAlign w:val="center"/>
          </w:tcPr>
          <w:p w:rsidR="00577768" w:rsidRPr="00AF45E9" w:rsidRDefault="00577768" w:rsidP="00940AD7">
            <w:pPr>
              <w:snapToGrid w:val="0"/>
              <w:ind w:left="240" w:hangingChars="100" w:hanging="240"/>
              <w:jc w:val="both"/>
              <w:rPr>
                <w:rFonts w:ascii="標楷體" w:eastAsia="標楷體" w:hAnsi="標楷體"/>
              </w:rPr>
            </w:pPr>
          </w:p>
        </w:tc>
        <w:tc>
          <w:tcPr>
            <w:tcW w:w="3118" w:type="dxa"/>
            <w:vMerge/>
            <w:vAlign w:val="center"/>
          </w:tcPr>
          <w:p w:rsidR="00577768" w:rsidRPr="00AF45E9" w:rsidRDefault="00577768" w:rsidP="00940AD7">
            <w:pPr>
              <w:snapToGrid w:val="0"/>
              <w:jc w:val="both"/>
              <w:rPr>
                <w:rFonts w:ascii="標楷體" w:eastAsia="標楷體" w:hAnsi="標楷體"/>
              </w:rPr>
            </w:pPr>
          </w:p>
        </w:tc>
        <w:tc>
          <w:tcPr>
            <w:tcW w:w="2552" w:type="dxa"/>
            <w:gridSpan w:val="2"/>
            <w:vAlign w:val="center"/>
          </w:tcPr>
          <w:p w:rsidR="00577768" w:rsidRPr="00F72754" w:rsidRDefault="00577768" w:rsidP="00940AD7">
            <w:pPr>
              <w:spacing w:beforeLines="25" w:before="90" w:afterLines="25" w:after="90" w:line="400" w:lineRule="exact"/>
              <w:jc w:val="both"/>
              <w:rPr>
                <w:rFonts w:eastAsia="標楷體"/>
                <w:bCs/>
              </w:rPr>
            </w:pPr>
            <w:r>
              <w:rPr>
                <w:rFonts w:eastAsia="標楷體"/>
                <w:bCs/>
              </w:rPr>
              <w:t>(3)</w:t>
            </w:r>
            <w:r>
              <w:rPr>
                <w:rFonts w:eastAsia="標楷體"/>
                <w:bCs/>
              </w:rPr>
              <w:t>未辦理</w:t>
            </w:r>
          </w:p>
        </w:tc>
        <w:tc>
          <w:tcPr>
            <w:tcW w:w="850" w:type="dxa"/>
            <w:vAlign w:val="center"/>
          </w:tcPr>
          <w:p w:rsidR="00577768" w:rsidRPr="00577768" w:rsidRDefault="00577768" w:rsidP="005109A3">
            <w:pPr>
              <w:snapToGrid w:val="0"/>
              <w:jc w:val="center"/>
              <w:rPr>
                <w:rFonts w:ascii="標楷體" w:eastAsia="標楷體" w:hAnsi="標楷體"/>
              </w:rPr>
            </w:pPr>
            <w:r w:rsidRPr="00577768">
              <w:rPr>
                <w:rFonts w:ascii="標楷體" w:eastAsia="標楷體" w:hAnsi="標楷體" w:hint="eastAsia"/>
              </w:rPr>
              <w:t>0</w:t>
            </w:r>
          </w:p>
        </w:tc>
        <w:tc>
          <w:tcPr>
            <w:tcW w:w="2604" w:type="dxa"/>
            <w:vMerge/>
            <w:vAlign w:val="center"/>
          </w:tcPr>
          <w:p w:rsidR="00577768" w:rsidRPr="00B60771" w:rsidRDefault="00577768" w:rsidP="00940AD7">
            <w:pPr>
              <w:snapToGrid w:val="0"/>
              <w:spacing w:line="280" w:lineRule="exact"/>
              <w:ind w:left="220" w:hangingChars="100" w:hanging="220"/>
              <w:jc w:val="both"/>
              <w:rPr>
                <w:rFonts w:ascii="標楷體" w:eastAsia="標楷體" w:hAnsi="標楷體"/>
                <w:color w:val="000000"/>
                <w:sz w:val="22"/>
              </w:rPr>
            </w:pPr>
          </w:p>
        </w:tc>
      </w:tr>
      <w:tr w:rsidR="00A76779" w:rsidRPr="00AF45E9" w:rsidTr="00940AD7">
        <w:trPr>
          <w:trHeight w:val="942"/>
          <w:jc w:val="center"/>
        </w:trPr>
        <w:tc>
          <w:tcPr>
            <w:tcW w:w="2494" w:type="dxa"/>
            <w:vMerge w:val="restart"/>
            <w:vAlign w:val="center"/>
          </w:tcPr>
          <w:p w:rsidR="00A76779" w:rsidRPr="0073332C" w:rsidRDefault="00A76779" w:rsidP="0073332C">
            <w:pPr>
              <w:snapToGrid w:val="0"/>
              <w:ind w:leftChars="-41" w:left="-98"/>
              <w:jc w:val="both"/>
              <w:rPr>
                <w:rFonts w:eastAsia="標楷體"/>
                <w:bCs/>
              </w:rPr>
            </w:pPr>
            <w:r w:rsidRPr="002F7654">
              <w:rPr>
                <w:rFonts w:eastAsia="標楷體"/>
                <w:bCs/>
              </w:rPr>
              <w:t>三、志願服務運用及管理</w:t>
            </w:r>
            <w:r w:rsidRPr="002F7654">
              <w:rPr>
                <w:rFonts w:eastAsia="標楷體"/>
                <w:bCs/>
              </w:rPr>
              <w:t>(35</w:t>
            </w:r>
            <w:r w:rsidRPr="002F7654">
              <w:rPr>
                <w:bCs/>
              </w:rPr>
              <w:t>%</w:t>
            </w:r>
            <w:r w:rsidRPr="002F7654">
              <w:rPr>
                <w:rFonts w:eastAsia="標楷體"/>
                <w:bCs/>
              </w:rPr>
              <w:t>)</w:t>
            </w:r>
          </w:p>
        </w:tc>
        <w:tc>
          <w:tcPr>
            <w:tcW w:w="3119" w:type="dxa"/>
            <w:vMerge w:val="restart"/>
            <w:vAlign w:val="center"/>
          </w:tcPr>
          <w:p w:rsidR="00A76779" w:rsidRPr="00717663" w:rsidRDefault="00A76779" w:rsidP="0073332C">
            <w:pPr>
              <w:spacing w:line="380" w:lineRule="exact"/>
              <w:ind w:left="454" w:hangingChars="189" w:hanging="454"/>
              <w:jc w:val="both"/>
              <w:rPr>
                <w:rFonts w:eastAsia="標楷體"/>
                <w:bCs/>
              </w:rPr>
            </w:pPr>
            <w:r w:rsidRPr="00717663">
              <w:rPr>
                <w:rFonts w:eastAsia="標楷體"/>
                <w:bCs/>
              </w:rPr>
              <w:t>(</w:t>
            </w:r>
            <w:r w:rsidRPr="00717663">
              <w:rPr>
                <w:rFonts w:eastAsia="標楷體"/>
                <w:bCs/>
              </w:rPr>
              <w:t>一</w:t>
            </w:r>
            <w:r w:rsidRPr="00717663">
              <w:rPr>
                <w:rFonts w:eastAsia="標楷體"/>
                <w:bCs/>
              </w:rPr>
              <w:t>)</w:t>
            </w:r>
            <w:r w:rsidRPr="00717663">
              <w:rPr>
                <w:rFonts w:eastAsia="標楷體"/>
                <w:bCs/>
              </w:rPr>
              <w:t>志願服務紀錄冊之發放及管理</w:t>
            </w:r>
          </w:p>
        </w:tc>
        <w:tc>
          <w:tcPr>
            <w:tcW w:w="3118" w:type="dxa"/>
            <w:vMerge w:val="restart"/>
            <w:vAlign w:val="center"/>
          </w:tcPr>
          <w:p w:rsidR="00A76779" w:rsidRPr="0073332C" w:rsidRDefault="00A76779" w:rsidP="0073332C">
            <w:pPr>
              <w:pStyle w:val="af1"/>
              <w:spacing w:line="380" w:lineRule="exact"/>
              <w:ind w:leftChars="0" w:left="0"/>
              <w:jc w:val="both"/>
              <w:rPr>
                <w:rFonts w:eastAsia="標楷體"/>
                <w:bCs/>
              </w:rPr>
            </w:pPr>
            <w:r>
              <w:rPr>
                <w:rFonts w:eastAsia="標楷體"/>
                <w:bCs/>
              </w:rPr>
              <w:t>1.</w:t>
            </w:r>
            <w:r w:rsidRPr="00717663">
              <w:rPr>
                <w:rFonts w:eastAsia="標楷體"/>
                <w:bCs/>
              </w:rPr>
              <w:t>截至</w:t>
            </w:r>
            <w:r w:rsidRPr="00717663">
              <w:rPr>
                <w:rFonts w:eastAsia="標楷體"/>
                <w:bCs/>
              </w:rPr>
              <w:t>112</w:t>
            </w:r>
            <w:r w:rsidRPr="00717663">
              <w:rPr>
                <w:rFonts w:eastAsia="標楷體"/>
                <w:bCs/>
              </w:rPr>
              <w:t>年底志工領有紀錄冊人數占志工總人數比率</w:t>
            </w:r>
            <w:r w:rsidRPr="00717663">
              <w:rPr>
                <w:rFonts w:eastAsia="標楷體"/>
                <w:bCs/>
              </w:rPr>
              <w:t>(X)</w:t>
            </w:r>
          </w:p>
        </w:tc>
        <w:tc>
          <w:tcPr>
            <w:tcW w:w="2552" w:type="dxa"/>
            <w:gridSpan w:val="2"/>
            <w:vAlign w:val="center"/>
          </w:tcPr>
          <w:p w:rsidR="00A76779" w:rsidRPr="00F72754" w:rsidRDefault="00A76779" w:rsidP="00940AD7">
            <w:pPr>
              <w:spacing w:beforeLines="25" w:before="90" w:afterLines="25" w:after="90" w:line="400" w:lineRule="exact"/>
              <w:jc w:val="both"/>
              <w:rPr>
                <w:rFonts w:eastAsia="標楷體"/>
                <w:bCs/>
              </w:rPr>
            </w:pPr>
            <w:r w:rsidRPr="00717663">
              <w:rPr>
                <w:rFonts w:eastAsia="標楷體"/>
                <w:bCs/>
              </w:rPr>
              <w:t>(1)X</w:t>
            </w:r>
            <w:r w:rsidRPr="00F72754">
              <w:rPr>
                <w:rFonts w:eastAsia="標楷體" w:hint="eastAsia"/>
                <w:bCs/>
              </w:rPr>
              <w:t>≧</w:t>
            </w:r>
            <w:r w:rsidRPr="00717663">
              <w:rPr>
                <w:rFonts w:eastAsia="標楷體"/>
                <w:bCs/>
              </w:rPr>
              <w:t>90%</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hint="eastAsia"/>
              </w:rPr>
              <w:t>3</w:t>
            </w:r>
          </w:p>
        </w:tc>
        <w:tc>
          <w:tcPr>
            <w:tcW w:w="2604" w:type="dxa"/>
            <w:vMerge w:val="restart"/>
            <w:vAlign w:val="center"/>
          </w:tcPr>
          <w:p w:rsidR="00A76779" w:rsidRPr="00AF45E9" w:rsidRDefault="00A76779" w:rsidP="00940AD7">
            <w:pPr>
              <w:snapToGrid w:val="0"/>
              <w:jc w:val="both"/>
              <w:rPr>
                <w:rFonts w:ascii="標楷體" w:eastAsia="標楷體" w:hAnsi="標楷體"/>
                <w:color w:val="FF0000"/>
              </w:rPr>
            </w:pPr>
          </w:p>
        </w:tc>
      </w:tr>
      <w:tr w:rsidR="00A76779" w:rsidRPr="00AF45E9" w:rsidTr="00940AD7">
        <w:trPr>
          <w:trHeight w:val="825"/>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8" w:type="dxa"/>
            <w:vMerge/>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p>
        </w:tc>
        <w:tc>
          <w:tcPr>
            <w:tcW w:w="2552" w:type="dxa"/>
            <w:gridSpan w:val="2"/>
            <w:vAlign w:val="center"/>
          </w:tcPr>
          <w:p w:rsidR="00A76779" w:rsidRPr="00F72754" w:rsidRDefault="00A76779" w:rsidP="00940AD7">
            <w:pPr>
              <w:spacing w:beforeLines="25" w:before="90" w:afterLines="25" w:after="90" w:line="400" w:lineRule="exact"/>
              <w:jc w:val="both"/>
              <w:rPr>
                <w:rFonts w:eastAsia="標楷體"/>
                <w:bCs/>
              </w:rPr>
            </w:pPr>
            <w:r w:rsidRPr="00717663">
              <w:rPr>
                <w:rFonts w:eastAsia="標楷體"/>
                <w:bCs/>
              </w:rPr>
              <w:t>(2)60%</w:t>
            </w:r>
            <w:r w:rsidRPr="00F72754">
              <w:rPr>
                <w:rFonts w:eastAsia="標楷體" w:hint="eastAsia"/>
                <w:bCs/>
              </w:rPr>
              <w:t>≦</w:t>
            </w:r>
            <w:r w:rsidRPr="00717663">
              <w:rPr>
                <w:rFonts w:eastAsia="標楷體"/>
                <w:bCs/>
              </w:rPr>
              <w:t>X</w:t>
            </w:r>
            <w:r w:rsidRPr="00717663">
              <w:rPr>
                <w:rFonts w:eastAsia="標楷體"/>
                <w:bCs/>
              </w:rPr>
              <w:t>＜</w:t>
            </w:r>
            <w:r w:rsidRPr="00717663">
              <w:rPr>
                <w:rFonts w:eastAsia="標楷體"/>
                <w:bCs/>
              </w:rPr>
              <w:t>90%</w:t>
            </w:r>
            <w:r w:rsidRPr="00F72754">
              <w:rPr>
                <w:rFonts w:eastAsia="標楷體"/>
                <w:bCs/>
              </w:rPr>
              <w:t xml:space="preserve"> </w:t>
            </w:r>
          </w:p>
        </w:tc>
        <w:tc>
          <w:tcPr>
            <w:tcW w:w="850" w:type="dxa"/>
            <w:vAlign w:val="center"/>
          </w:tcPr>
          <w:p w:rsidR="00A76779" w:rsidRPr="00AF45E9" w:rsidRDefault="00A76779" w:rsidP="005109A3">
            <w:pPr>
              <w:snapToGrid w:val="0"/>
              <w:jc w:val="center"/>
              <w:rPr>
                <w:rFonts w:ascii="標楷體" w:eastAsia="標楷體" w:hAnsi="標楷體"/>
              </w:rPr>
            </w:pPr>
            <w:r w:rsidRPr="00F72754">
              <w:rPr>
                <w:rFonts w:ascii="標楷體" w:eastAsia="標楷體" w:hAnsi="標楷體"/>
              </w:rPr>
              <w:t>3分×X/90%</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940AD7">
        <w:trPr>
          <w:trHeight w:val="1072"/>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tcBorders>
              <w:bottom w:val="single" w:sz="4" w:space="0" w:color="auto"/>
            </w:tcBorders>
            <w:vAlign w:val="center"/>
          </w:tcPr>
          <w:p w:rsidR="00A76779" w:rsidRPr="00AF45E9" w:rsidRDefault="00A76779" w:rsidP="00940AD7">
            <w:pPr>
              <w:snapToGrid w:val="0"/>
              <w:ind w:left="240" w:hangingChars="100" w:hanging="240"/>
              <w:jc w:val="both"/>
              <w:rPr>
                <w:rFonts w:ascii="標楷體" w:eastAsia="標楷體" w:hAnsi="標楷體"/>
              </w:rPr>
            </w:pPr>
          </w:p>
        </w:tc>
        <w:tc>
          <w:tcPr>
            <w:tcW w:w="3118" w:type="dxa"/>
            <w:vMerge/>
            <w:tcBorders>
              <w:bottom w:val="single" w:sz="4" w:space="0" w:color="auto"/>
            </w:tcBorders>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p>
        </w:tc>
        <w:tc>
          <w:tcPr>
            <w:tcW w:w="2552" w:type="dxa"/>
            <w:gridSpan w:val="2"/>
            <w:tcBorders>
              <w:bottom w:val="single" w:sz="4" w:space="0" w:color="auto"/>
            </w:tcBorders>
            <w:vAlign w:val="center"/>
          </w:tcPr>
          <w:p w:rsidR="00A76779" w:rsidRPr="00F72754" w:rsidRDefault="00A76779" w:rsidP="00940AD7">
            <w:pPr>
              <w:spacing w:beforeLines="25" w:before="90" w:afterLines="25" w:after="90" w:line="400" w:lineRule="exact"/>
              <w:jc w:val="both"/>
              <w:rPr>
                <w:rFonts w:eastAsia="標楷體"/>
                <w:bCs/>
              </w:rPr>
            </w:pPr>
            <w:r w:rsidRPr="00717663">
              <w:rPr>
                <w:rFonts w:eastAsia="標楷體"/>
                <w:bCs/>
              </w:rPr>
              <w:t>(3)X</w:t>
            </w:r>
            <w:r w:rsidRPr="00717663">
              <w:rPr>
                <w:rFonts w:eastAsia="標楷體"/>
                <w:bCs/>
              </w:rPr>
              <w:t>＜</w:t>
            </w:r>
            <w:r w:rsidRPr="00717663">
              <w:rPr>
                <w:rFonts w:eastAsia="標楷體"/>
                <w:bCs/>
              </w:rPr>
              <w:t>60%</w:t>
            </w:r>
          </w:p>
        </w:tc>
        <w:tc>
          <w:tcPr>
            <w:tcW w:w="850" w:type="dxa"/>
            <w:tcBorders>
              <w:bottom w:val="single" w:sz="4" w:space="0" w:color="auto"/>
            </w:tcBorders>
            <w:vAlign w:val="center"/>
          </w:tcPr>
          <w:p w:rsidR="00A76779" w:rsidRPr="00AF45E9" w:rsidRDefault="00A76779" w:rsidP="005109A3">
            <w:pPr>
              <w:snapToGrid w:val="0"/>
              <w:jc w:val="center"/>
              <w:rPr>
                <w:rFonts w:ascii="標楷體" w:eastAsia="標楷體" w:hAnsi="標楷體"/>
              </w:rPr>
            </w:pPr>
            <w:r>
              <w:rPr>
                <w:rFonts w:ascii="標楷體" w:eastAsia="標楷體" w:hAnsi="標楷體" w:hint="eastAsia"/>
              </w:rPr>
              <w:t>0</w:t>
            </w:r>
          </w:p>
        </w:tc>
        <w:tc>
          <w:tcPr>
            <w:tcW w:w="2604" w:type="dxa"/>
            <w:vMerge/>
            <w:tcBorders>
              <w:bottom w:val="single" w:sz="4" w:space="0" w:color="auto"/>
            </w:tcBorders>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1A665C">
        <w:trPr>
          <w:trHeight w:val="686"/>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8" w:type="dxa"/>
            <w:vMerge w:val="restart"/>
            <w:vAlign w:val="center"/>
          </w:tcPr>
          <w:p w:rsidR="00A76779" w:rsidRPr="00AF45E9" w:rsidRDefault="00A76779" w:rsidP="00940AD7">
            <w:pPr>
              <w:pStyle w:val="af1"/>
              <w:spacing w:line="380" w:lineRule="exact"/>
              <w:ind w:leftChars="0" w:left="0"/>
              <w:jc w:val="both"/>
              <w:rPr>
                <w:rFonts w:ascii="標楷體" w:eastAsia="標楷體" w:hAnsi="標楷體"/>
              </w:rPr>
            </w:pPr>
            <w:r>
              <w:rPr>
                <w:rFonts w:eastAsia="標楷體"/>
                <w:bCs/>
              </w:rPr>
              <w:t>2.</w:t>
            </w:r>
            <w:r w:rsidRPr="00717663">
              <w:rPr>
                <w:rFonts w:eastAsia="標楷體"/>
                <w:bCs/>
              </w:rPr>
              <w:t>輔導並查核志願服務運用單位對志工服務紀錄冊之管理</w:t>
            </w:r>
            <w:r w:rsidRPr="00717663">
              <w:rPr>
                <w:rFonts w:eastAsia="標楷體"/>
                <w:bCs/>
              </w:rPr>
              <w:t>(</w:t>
            </w:r>
            <w:r w:rsidRPr="00717663">
              <w:rPr>
                <w:rFonts w:eastAsia="標楷體"/>
                <w:bCs/>
              </w:rPr>
              <w:t>實地查核或書面查核</w:t>
            </w:r>
            <w:r w:rsidRPr="00717663">
              <w:rPr>
                <w:rFonts w:eastAsia="標楷體"/>
                <w:bCs/>
              </w:rPr>
              <w:t>)</w:t>
            </w:r>
          </w:p>
        </w:tc>
        <w:tc>
          <w:tcPr>
            <w:tcW w:w="2552" w:type="dxa"/>
            <w:gridSpan w:val="2"/>
            <w:vAlign w:val="center"/>
          </w:tcPr>
          <w:p w:rsidR="00A76779" w:rsidRPr="00AF45E9" w:rsidRDefault="00A76779" w:rsidP="00940AD7">
            <w:pPr>
              <w:pStyle w:val="af1"/>
              <w:spacing w:line="380" w:lineRule="exact"/>
              <w:ind w:leftChars="0" w:left="0"/>
              <w:jc w:val="both"/>
              <w:rPr>
                <w:rFonts w:ascii="標楷體" w:eastAsia="標楷體" w:hAnsi="標楷體"/>
              </w:rPr>
            </w:pPr>
            <w:r w:rsidRPr="00717663">
              <w:rPr>
                <w:rFonts w:eastAsia="標楷體"/>
                <w:bCs/>
              </w:rPr>
              <w:t>每年至少</w:t>
            </w:r>
            <w:r w:rsidRPr="00717663">
              <w:rPr>
                <w:rFonts w:eastAsia="標楷體"/>
                <w:bCs/>
              </w:rPr>
              <w:t>1</w:t>
            </w:r>
            <w:r w:rsidRPr="00717663">
              <w:rPr>
                <w:rFonts w:eastAsia="標楷體"/>
                <w:bCs/>
              </w:rPr>
              <w:t>次以上</w:t>
            </w:r>
            <w:r w:rsidRPr="00AF45E9">
              <w:rPr>
                <w:rFonts w:ascii="標楷體" w:eastAsia="標楷體" w:hAnsi="標楷體"/>
              </w:rPr>
              <w:t xml:space="preserve"> </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hint="eastAsia"/>
              </w:rPr>
              <w:t>2</w:t>
            </w:r>
          </w:p>
        </w:tc>
        <w:tc>
          <w:tcPr>
            <w:tcW w:w="2604" w:type="dxa"/>
            <w:vMerge w:val="restart"/>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940AD7">
        <w:trPr>
          <w:trHeight w:val="600"/>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8" w:type="dxa"/>
            <w:vMerge/>
            <w:vAlign w:val="center"/>
          </w:tcPr>
          <w:p w:rsidR="00A76779" w:rsidRPr="00717663" w:rsidRDefault="00A76779" w:rsidP="00940AD7">
            <w:pPr>
              <w:pStyle w:val="af1"/>
              <w:spacing w:line="380" w:lineRule="exact"/>
              <w:ind w:leftChars="0" w:left="0"/>
              <w:jc w:val="both"/>
              <w:rPr>
                <w:rFonts w:eastAsia="標楷體"/>
                <w:bCs/>
              </w:rPr>
            </w:pPr>
          </w:p>
        </w:tc>
        <w:tc>
          <w:tcPr>
            <w:tcW w:w="2552" w:type="dxa"/>
            <w:gridSpan w:val="2"/>
            <w:vAlign w:val="center"/>
          </w:tcPr>
          <w:p w:rsidR="00A76779" w:rsidRPr="00AF45E9" w:rsidRDefault="00A76779" w:rsidP="00940AD7">
            <w:pPr>
              <w:pStyle w:val="af1"/>
              <w:spacing w:line="380" w:lineRule="exact"/>
              <w:ind w:leftChars="0" w:left="0"/>
              <w:jc w:val="both"/>
              <w:rPr>
                <w:rFonts w:ascii="標楷體" w:eastAsia="標楷體" w:hAnsi="標楷體"/>
              </w:rPr>
            </w:pPr>
            <w:r w:rsidRPr="00717663">
              <w:rPr>
                <w:rFonts w:eastAsia="標楷體"/>
                <w:bCs/>
              </w:rPr>
              <w:t>未進行管理查核，但於相關場合予以輔導</w:t>
            </w:r>
          </w:p>
        </w:tc>
        <w:tc>
          <w:tcPr>
            <w:tcW w:w="850" w:type="dxa"/>
            <w:vAlign w:val="center"/>
          </w:tcPr>
          <w:p w:rsidR="00A76779" w:rsidRPr="004E706A" w:rsidRDefault="00A76779" w:rsidP="005109A3">
            <w:pPr>
              <w:snapToGrid w:val="0"/>
              <w:jc w:val="center"/>
              <w:rPr>
                <w:rFonts w:ascii="標楷體" w:eastAsia="標楷體" w:hAnsi="標楷體"/>
              </w:rPr>
            </w:pPr>
            <w:r>
              <w:rPr>
                <w:rFonts w:ascii="標楷體" w:eastAsia="標楷體" w:hAnsi="標楷體"/>
              </w:rPr>
              <w:t>1</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940AD7">
        <w:trPr>
          <w:trHeight w:val="870"/>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8" w:type="dxa"/>
            <w:vMerge/>
            <w:vAlign w:val="center"/>
          </w:tcPr>
          <w:p w:rsidR="00A76779" w:rsidRPr="00717663" w:rsidRDefault="00A76779" w:rsidP="00940AD7">
            <w:pPr>
              <w:pStyle w:val="af1"/>
              <w:spacing w:line="380" w:lineRule="exact"/>
              <w:ind w:leftChars="0" w:left="0"/>
              <w:jc w:val="both"/>
              <w:rPr>
                <w:rFonts w:eastAsia="標楷體"/>
                <w:bCs/>
              </w:rPr>
            </w:pPr>
          </w:p>
        </w:tc>
        <w:tc>
          <w:tcPr>
            <w:tcW w:w="2552" w:type="dxa"/>
            <w:gridSpan w:val="2"/>
            <w:vAlign w:val="center"/>
          </w:tcPr>
          <w:p w:rsidR="00A76779" w:rsidRPr="00AF45E9" w:rsidRDefault="00A76779" w:rsidP="00940AD7">
            <w:pPr>
              <w:pStyle w:val="af1"/>
              <w:spacing w:line="380" w:lineRule="exact"/>
              <w:ind w:leftChars="0" w:left="0"/>
              <w:jc w:val="both"/>
              <w:rPr>
                <w:rFonts w:ascii="標楷體" w:eastAsia="標楷體" w:hAnsi="標楷體"/>
              </w:rPr>
            </w:pPr>
            <w:r w:rsidRPr="00717663">
              <w:rPr>
                <w:rFonts w:eastAsia="標楷體"/>
                <w:bCs/>
              </w:rPr>
              <w:t>未進行管理查核</w:t>
            </w:r>
            <w:r>
              <w:rPr>
                <w:rFonts w:eastAsia="標楷體"/>
                <w:bCs/>
              </w:rPr>
              <w:t>也</w:t>
            </w:r>
            <w:r w:rsidRPr="00717663">
              <w:rPr>
                <w:rFonts w:eastAsia="標楷體"/>
                <w:bCs/>
              </w:rPr>
              <w:t>未有輔導資料</w:t>
            </w:r>
          </w:p>
        </w:tc>
        <w:tc>
          <w:tcPr>
            <w:tcW w:w="850" w:type="dxa"/>
            <w:vAlign w:val="center"/>
          </w:tcPr>
          <w:p w:rsidR="00A76779" w:rsidRPr="004E706A" w:rsidRDefault="00A76779" w:rsidP="005109A3">
            <w:pPr>
              <w:snapToGrid w:val="0"/>
              <w:jc w:val="center"/>
              <w:rPr>
                <w:rFonts w:ascii="標楷體" w:eastAsia="標楷體" w:hAnsi="標楷體"/>
              </w:rPr>
            </w:pPr>
            <w:r>
              <w:rPr>
                <w:rFonts w:ascii="標楷體" w:eastAsia="標楷體" w:hAnsi="標楷體"/>
              </w:rPr>
              <w:t>0</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73332C">
        <w:trPr>
          <w:trHeight w:val="816"/>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restart"/>
            <w:vAlign w:val="center"/>
          </w:tcPr>
          <w:p w:rsidR="00A76779" w:rsidRPr="001D48FD" w:rsidRDefault="00A76779" w:rsidP="0073332C">
            <w:pPr>
              <w:spacing w:line="380" w:lineRule="exact"/>
              <w:ind w:left="454" w:hangingChars="189" w:hanging="454"/>
              <w:jc w:val="both"/>
              <w:rPr>
                <w:rFonts w:eastAsia="標楷體"/>
                <w:bCs/>
              </w:rPr>
            </w:pPr>
            <w:r w:rsidRPr="00717663">
              <w:rPr>
                <w:rFonts w:eastAsia="標楷體"/>
                <w:bCs/>
              </w:rPr>
              <w:t>(</w:t>
            </w:r>
            <w:r w:rsidRPr="00717663">
              <w:rPr>
                <w:rFonts w:eastAsia="標楷體"/>
                <w:bCs/>
              </w:rPr>
              <w:t>二</w:t>
            </w:r>
            <w:r w:rsidRPr="00717663">
              <w:rPr>
                <w:rFonts w:eastAsia="標楷體"/>
                <w:bCs/>
              </w:rPr>
              <w:t>)</w:t>
            </w:r>
            <w:r w:rsidRPr="00717663">
              <w:rPr>
                <w:rFonts w:eastAsia="標楷體"/>
                <w:bCs/>
              </w:rPr>
              <w:t>志願服務資訊整合系統之運用</w:t>
            </w:r>
          </w:p>
        </w:tc>
        <w:tc>
          <w:tcPr>
            <w:tcW w:w="3118" w:type="dxa"/>
            <w:vMerge w:val="restart"/>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Pr>
                <w:rFonts w:eastAsia="標楷體" w:hint="eastAsia"/>
                <w:bCs/>
                <w:lang w:eastAsia="zh-TW"/>
              </w:rPr>
              <w:t>1</w:t>
            </w:r>
            <w:r>
              <w:rPr>
                <w:rFonts w:eastAsia="標楷體"/>
                <w:bCs/>
                <w:lang w:eastAsia="zh-TW"/>
              </w:rPr>
              <w:t>.</w:t>
            </w:r>
            <w:r w:rsidRPr="00717663">
              <w:rPr>
                <w:rFonts w:eastAsia="標楷體"/>
                <w:bCs/>
              </w:rPr>
              <w:t>志工於全國志願服務資訊系統基本資料完整建置比率</w:t>
            </w: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sidRPr="00717663">
              <w:rPr>
                <w:rFonts w:eastAsia="標楷體"/>
                <w:bCs/>
              </w:rPr>
              <w:t>85%</w:t>
            </w:r>
            <w:r>
              <w:rPr>
                <w:rFonts w:eastAsia="標楷體"/>
                <w:bCs/>
              </w:rPr>
              <w:t>(</w:t>
            </w:r>
            <w:r>
              <w:rPr>
                <w:rFonts w:eastAsia="標楷體"/>
                <w:bCs/>
              </w:rPr>
              <w:t>含</w:t>
            </w:r>
            <w:r>
              <w:rPr>
                <w:rFonts w:eastAsia="標楷體"/>
                <w:bCs/>
              </w:rPr>
              <w:t>)</w:t>
            </w:r>
            <w:r w:rsidRPr="00717663">
              <w:rPr>
                <w:rFonts w:eastAsia="標楷體"/>
                <w:bCs/>
              </w:rPr>
              <w:t>以上</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rPr>
              <w:t>3</w:t>
            </w:r>
          </w:p>
        </w:tc>
        <w:tc>
          <w:tcPr>
            <w:tcW w:w="2604" w:type="dxa"/>
            <w:vMerge w:val="restart"/>
            <w:vAlign w:val="center"/>
          </w:tcPr>
          <w:p w:rsidR="00A76779" w:rsidRPr="00AF45E9" w:rsidRDefault="00A76779" w:rsidP="0073332C">
            <w:pPr>
              <w:snapToGrid w:val="0"/>
              <w:jc w:val="both"/>
              <w:rPr>
                <w:rFonts w:ascii="標楷體" w:eastAsia="標楷體" w:hAnsi="標楷體"/>
                <w:color w:val="FF0000"/>
              </w:rPr>
            </w:pPr>
          </w:p>
        </w:tc>
      </w:tr>
      <w:tr w:rsidR="00A76779" w:rsidRPr="00AF45E9" w:rsidTr="0073332C">
        <w:trPr>
          <w:trHeight w:val="934"/>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pacing w:line="380" w:lineRule="exact"/>
              <w:ind w:left="454" w:hangingChars="189" w:hanging="454"/>
              <w:jc w:val="both"/>
              <w:rPr>
                <w:rFonts w:eastAsia="標楷體"/>
                <w:bCs/>
              </w:rPr>
            </w:pPr>
          </w:p>
        </w:tc>
        <w:tc>
          <w:tcPr>
            <w:tcW w:w="3118" w:type="dxa"/>
            <w:vMerge/>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sidRPr="00717663">
              <w:rPr>
                <w:rFonts w:eastAsia="標楷體"/>
                <w:bCs/>
              </w:rPr>
              <w:t>未達</w:t>
            </w:r>
            <w:r w:rsidRPr="00717663">
              <w:rPr>
                <w:rFonts w:eastAsia="標楷體"/>
                <w:bCs/>
              </w:rPr>
              <w:t>85%</w:t>
            </w:r>
          </w:p>
        </w:tc>
        <w:tc>
          <w:tcPr>
            <w:tcW w:w="850" w:type="dxa"/>
            <w:vAlign w:val="center"/>
          </w:tcPr>
          <w:p w:rsidR="00A76779" w:rsidRPr="00AF45E9" w:rsidRDefault="00A76779" w:rsidP="005109A3">
            <w:pPr>
              <w:snapToGrid w:val="0"/>
              <w:jc w:val="center"/>
              <w:rPr>
                <w:rFonts w:ascii="標楷體" w:eastAsia="標楷體" w:hAnsi="標楷體"/>
              </w:rPr>
            </w:pPr>
            <w:r w:rsidRPr="00717663">
              <w:rPr>
                <w:rFonts w:eastAsia="標楷體"/>
                <w:bCs/>
              </w:rPr>
              <w:t>依</w:t>
            </w:r>
            <w:r>
              <w:rPr>
                <w:rFonts w:eastAsia="標楷體"/>
                <w:bCs/>
              </w:rPr>
              <w:t>其</w:t>
            </w:r>
            <w:r w:rsidRPr="00717663">
              <w:rPr>
                <w:rFonts w:eastAsia="標楷體"/>
                <w:bCs/>
              </w:rPr>
              <w:t>比率</w:t>
            </w:r>
            <w:r w:rsidRPr="00717663">
              <w:rPr>
                <w:rFonts w:eastAsia="標楷體"/>
                <w:bCs/>
              </w:rPr>
              <w:t>×3</w:t>
            </w:r>
            <w:r>
              <w:rPr>
                <w:rFonts w:eastAsia="標楷體"/>
                <w:bCs/>
              </w:rPr>
              <w:t>分</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73332C">
        <w:trPr>
          <w:trHeight w:val="1259"/>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pacing w:line="380" w:lineRule="exact"/>
              <w:ind w:left="454" w:hangingChars="189" w:hanging="454"/>
              <w:jc w:val="both"/>
              <w:rPr>
                <w:rFonts w:eastAsia="標楷體"/>
                <w:bCs/>
              </w:rPr>
            </w:pPr>
          </w:p>
        </w:tc>
        <w:tc>
          <w:tcPr>
            <w:tcW w:w="3118" w:type="dxa"/>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Pr>
                <w:rFonts w:eastAsia="標楷體"/>
                <w:bCs/>
              </w:rPr>
              <w:t>2.</w:t>
            </w:r>
            <w:r w:rsidRPr="00717663">
              <w:rPr>
                <w:rFonts w:eastAsia="標楷體"/>
                <w:bCs/>
              </w:rPr>
              <w:t>目的事業主管機關輔導運用單位建置</w:t>
            </w:r>
            <w:r>
              <w:rPr>
                <w:rFonts w:eastAsia="標楷體" w:hint="eastAsia"/>
                <w:bCs/>
                <w:lang w:eastAsia="zh-TW"/>
              </w:rPr>
              <w:t>系統帳號</w:t>
            </w:r>
            <w:r w:rsidRPr="00717663">
              <w:rPr>
                <w:rFonts w:eastAsia="標楷體"/>
                <w:bCs/>
              </w:rPr>
              <w:t>比率</w:t>
            </w: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sidRPr="00717663">
              <w:rPr>
                <w:rFonts w:eastAsia="標楷體"/>
                <w:bCs/>
              </w:rPr>
              <w:t>建置系統帳號</w:t>
            </w:r>
            <w:r>
              <w:rPr>
                <w:rFonts w:eastAsia="標楷體"/>
                <w:bCs/>
              </w:rPr>
              <w:t>比率</w:t>
            </w:r>
          </w:p>
        </w:tc>
        <w:tc>
          <w:tcPr>
            <w:tcW w:w="850" w:type="dxa"/>
            <w:vAlign w:val="center"/>
          </w:tcPr>
          <w:p w:rsidR="00A76779" w:rsidRPr="00AF45E9" w:rsidRDefault="00A76779" w:rsidP="005109A3">
            <w:pPr>
              <w:snapToGrid w:val="0"/>
              <w:jc w:val="center"/>
              <w:rPr>
                <w:rFonts w:ascii="標楷體" w:eastAsia="標楷體" w:hAnsi="標楷體"/>
              </w:rPr>
            </w:pPr>
            <w:r w:rsidRPr="00717663">
              <w:rPr>
                <w:rFonts w:eastAsia="標楷體"/>
                <w:bCs/>
              </w:rPr>
              <w:t>依</w:t>
            </w:r>
            <w:r>
              <w:rPr>
                <w:rFonts w:eastAsia="標楷體"/>
                <w:bCs/>
              </w:rPr>
              <w:t>其</w:t>
            </w:r>
            <w:r w:rsidRPr="00717663">
              <w:rPr>
                <w:rFonts w:eastAsia="標楷體"/>
                <w:bCs/>
              </w:rPr>
              <w:t>比率</w:t>
            </w:r>
            <w:r>
              <w:rPr>
                <w:rFonts w:eastAsia="標楷體"/>
                <w:bCs/>
              </w:rPr>
              <w:t>×2</w:t>
            </w:r>
            <w:r>
              <w:rPr>
                <w:rFonts w:eastAsia="標楷體"/>
                <w:bCs/>
              </w:rPr>
              <w:t>分</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5109A3">
        <w:trPr>
          <w:trHeight w:val="1538"/>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restart"/>
            <w:vAlign w:val="center"/>
          </w:tcPr>
          <w:p w:rsidR="00A76779" w:rsidRPr="00717663" w:rsidRDefault="00A76779" w:rsidP="00940AD7">
            <w:pPr>
              <w:spacing w:line="360" w:lineRule="exact"/>
              <w:ind w:left="454" w:hangingChars="189" w:hanging="454"/>
              <w:jc w:val="both"/>
              <w:rPr>
                <w:rFonts w:eastAsia="標楷體"/>
                <w:bCs/>
              </w:rPr>
            </w:pPr>
            <w:r w:rsidRPr="00717663">
              <w:rPr>
                <w:rFonts w:eastAsia="標楷體"/>
                <w:bCs/>
              </w:rPr>
              <w:t>(</w:t>
            </w:r>
            <w:r w:rsidRPr="00717663">
              <w:rPr>
                <w:rFonts w:eastAsia="標楷體"/>
                <w:bCs/>
              </w:rPr>
              <w:t>三</w:t>
            </w:r>
            <w:r w:rsidRPr="00717663">
              <w:rPr>
                <w:rFonts w:eastAsia="標楷體"/>
                <w:bCs/>
              </w:rPr>
              <w:t>)</w:t>
            </w:r>
            <w:r w:rsidRPr="00927576">
              <w:rPr>
                <w:rFonts w:eastAsia="標楷體"/>
                <w:bCs/>
              </w:rPr>
              <w:t>志工教育訓練規劃與辦理情形</w:t>
            </w:r>
          </w:p>
        </w:tc>
        <w:tc>
          <w:tcPr>
            <w:tcW w:w="3118" w:type="dxa"/>
            <w:vMerge w:val="restart"/>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Pr>
                <w:rFonts w:eastAsia="標楷體" w:hint="eastAsia"/>
                <w:bCs/>
                <w:lang w:eastAsia="zh-TW"/>
              </w:rPr>
              <w:t>1</w:t>
            </w:r>
            <w:r>
              <w:rPr>
                <w:rFonts w:eastAsia="標楷體"/>
                <w:bCs/>
                <w:lang w:eastAsia="zh-TW"/>
              </w:rPr>
              <w:t>.</w:t>
            </w:r>
            <w:r w:rsidRPr="00717663">
              <w:rPr>
                <w:rFonts w:eastAsia="標楷體"/>
                <w:bCs/>
              </w:rPr>
              <w:t>基礎及特殊訓練計畫之規劃與執行情形：就轄內須接受教育訓練之志工人數加以調查，並規劃教育訓練之辦理場次、地點、方式、原則等，及縣市辦理教育訓練並輔導志願服務運用單位辦理教育訓練之執行情形</w:t>
            </w: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sidRPr="00AF45E9">
              <w:rPr>
                <w:rFonts w:ascii="標楷體" w:eastAsia="標楷體" w:hAnsi="標楷體" w:hint="eastAsia"/>
                <w:color w:val="000000"/>
              </w:rPr>
              <w:t>辦理基礎訓練</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rPr>
              <w:t>1</w:t>
            </w:r>
          </w:p>
        </w:tc>
        <w:tc>
          <w:tcPr>
            <w:tcW w:w="2604" w:type="dxa"/>
            <w:vMerge w:val="restart"/>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5109A3">
        <w:trPr>
          <w:trHeight w:val="1559"/>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pacing w:line="360" w:lineRule="exact"/>
              <w:ind w:left="454" w:hangingChars="189" w:hanging="454"/>
              <w:jc w:val="both"/>
              <w:rPr>
                <w:rFonts w:eastAsia="標楷體"/>
                <w:bCs/>
              </w:rPr>
            </w:pPr>
          </w:p>
        </w:tc>
        <w:tc>
          <w:tcPr>
            <w:tcW w:w="3118" w:type="dxa"/>
            <w:vMerge/>
            <w:vAlign w:val="center"/>
          </w:tcPr>
          <w:p w:rsidR="00A76779" w:rsidRDefault="00A76779" w:rsidP="00940AD7">
            <w:pPr>
              <w:pStyle w:val="ab"/>
              <w:snapToGrid w:val="0"/>
              <w:spacing w:after="0" w:line="280" w:lineRule="exact"/>
              <w:ind w:leftChars="0" w:left="0"/>
              <w:jc w:val="both"/>
              <w:rPr>
                <w:rFonts w:eastAsia="標楷體"/>
                <w:bCs/>
                <w:lang w:eastAsia="zh-TW"/>
              </w:rPr>
            </w:pP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sidRPr="00AF45E9">
              <w:rPr>
                <w:rFonts w:ascii="標楷體" w:eastAsia="標楷體" w:hAnsi="標楷體" w:hint="eastAsia"/>
                <w:color w:val="000000"/>
              </w:rPr>
              <w:t>辦理特殊訓練</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hint="eastAsia"/>
              </w:rPr>
              <w:t>1</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73332C">
        <w:trPr>
          <w:trHeight w:val="980"/>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pacing w:line="360" w:lineRule="exact"/>
              <w:ind w:left="454" w:hangingChars="189" w:hanging="454"/>
              <w:jc w:val="both"/>
              <w:rPr>
                <w:rFonts w:eastAsia="標楷體"/>
                <w:bCs/>
              </w:rPr>
            </w:pPr>
          </w:p>
        </w:tc>
        <w:tc>
          <w:tcPr>
            <w:tcW w:w="3118" w:type="dxa"/>
            <w:vMerge w:val="restart"/>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Pr>
                <w:rFonts w:eastAsia="標楷體"/>
                <w:bCs/>
              </w:rPr>
              <w:t>2.</w:t>
            </w:r>
            <w:r w:rsidRPr="00717663">
              <w:rPr>
                <w:rFonts w:eastAsia="標楷體"/>
                <w:bCs/>
              </w:rPr>
              <w:t>其他志工訓練辦理情形</w:t>
            </w: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sidRPr="00717663">
              <w:rPr>
                <w:rFonts w:eastAsia="標楷體"/>
                <w:bCs/>
              </w:rPr>
              <w:t>成長訓練、領導訓練及在職訓練</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hint="eastAsia"/>
              </w:rPr>
              <w:t>2</w:t>
            </w:r>
          </w:p>
        </w:tc>
        <w:tc>
          <w:tcPr>
            <w:tcW w:w="2604" w:type="dxa"/>
            <w:vMerge w:val="restart"/>
            <w:vAlign w:val="center"/>
          </w:tcPr>
          <w:p w:rsidR="00A76779" w:rsidRPr="00AF45E9" w:rsidRDefault="00A76779" w:rsidP="00940AD7">
            <w:pPr>
              <w:snapToGrid w:val="0"/>
              <w:jc w:val="both"/>
              <w:rPr>
                <w:rFonts w:ascii="標楷體" w:eastAsia="標楷體" w:hAnsi="標楷體"/>
                <w:color w:val="FF0000"/>
              </w:rPr>
            </w:pPr>
          </w:p>
        </w:tc>
      </w:tr>
      <w:tr w:rsidR="00A76779" w:rsidRPr="00AF45E9" w:rsidTr="0073332C">
        <w:trPr>
          <w:trHeight w:val="696"/>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pacing w:line="360" w:lineRule="exact"/>
              <w:ind w:left="454" w:hangingChars="189" w:hanging="454"/>
              <w:jc w:val="both"/>
              <w:rPr>
                <w:rFonts w:eastAsia="標楷體"/>
                <w:bCs/>
              </w:rPr>
            </w:pPr>
          </w:p>
        </w:tc>
        <w:tc>
          <w:tcPr>
            <w:tcW w:w="3118" w:type="dxa"/>
            <w:vMerge/>
            <w:vAlign w:val="center"/>
          </w:tcPr>
          <w:p w:rsidR="00A76779" w:rsidRPr="00717663" w:rsidRDefault="00A76779" w:rsidP="00940AD7">
            <w:pPr>
              <w:pStyle w:val="ab"/>
              <w:snapToGrid w:val="0"/>
              <w:spacing w:after="0" w:line="280" w:lineRule="exact"/>
              <w:ind w:leftChars="0" w:left="0"/>
              <w:jc w:val="both"/>
              <w:rPr>
                <w:rFonts w:eastAsia="標楷體"/>
                <w:bCs/>
              </w:rPr>
            </w:pPr>
          </w:p>
        </w:tc>
        <w:tc>
          <w:tcPr>
            <w:tcW w:w="2552" w:type="dxa"/>
            <w:gridSpan w:val="2"/>
            <w:vAlign w:val="center"/>
          </w:tcPr>
          <w:p w:rsidR="00A76779" w:rsidRPr="00927576" w:rsidRDefault="00A76779" w:rsidP="00940AD7">
            <w:pPr>
              <w:spacing w:line="380" w:lineRule="exact"/>
              <w:jc w:val="both"/>
              <w:rPr>
                <w:rFonts w:eastAsia="標楷體"/>
                <w:bCs/>
              </w:rPr>
            </w:pPr>
            <w:r w:rsidRPr="00717663">
              <w:rPr>
                <w:rFonts w:eastAsia="標楷體"/>
                <w:bCs/>
              </w:rPr>
              <w:t>督導訓練</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hint="eastAsia"/>
              </w:rPr>
              <w:t>1</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5109A3">
        <w:trPr>
          <w:trHeight w:val="990"/>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restart"/>
            <w:vAlign w:val="center"/>
          </w:tcPr>
          <w:p w:rsidR="00A76779" w:rsidRPr="00717663" w:rsidRDefault="00A76779" w:rsidP="00940AD7">
            <w:pPr>
              <w:spacing w:line="360" w:lineRule="exact"/>
              <w:ind w:left="454" w:hangingChars="189" w:hanging="454"/>
              <w:jc w:val="both"/>
              <w:rPr>
                <w:rFonts w:eastAsia="標楷體"/>
                <w:bCs/>
              </w:rPr>
            </w:pPr>
            <w:r w:rsidRPr="00717663">
              <w:rPr>
                <w:rFonts w:eastAsia="標楷體"/>
                <w:bCs/>
              </w:rPr>
              <w:t>(</w:t>
            </w:r>
            <w:r w:rsidRPr="00717663">
              <w:rPr>
                <w:rFonts w:eastAsia="標楷體"/>
                <w:bCs/>
              </w:rPr>
              <w:t>四</w:t>
            </w:r>
            <w:r w:rsidRPr="00717663">
              <w:rPr>
                <w:rFonts w:eastAsia="標楷體"/>
                <w:bCs/>
              </w:rPr>
              <w:t>)</w:t>
            </w:r>
            <w:r w:rsidRPr="00717663">
              <w:rPr>
                <w:rFonts w:eastAsia="標楷體"/>
                <w:bCs/>
              </w:rPr>
              <w:t>志工保險覆蓋率</w:t>
            </w:r>
          </w:p>
        </w:tc>
        <w:tc>
          <w:tcPr>
            <w:tcW w:w="3118" w:type="dxa"/>
            <w:vMerge w:val="restart"/>
            <w:vAlign w:val="center"/>
          </w:tcPr>
          <w:p w:rsidR="00A76779" w:rsidRPr="00630BE4" w:rsidRDefault="00A76779" w:rsidP="00940AD7">
            <w:pPr>
              <w:spacing w:line="380" w:lineRule="exact"/>
              <w:jc w:val="both"/>
              <w:rPr>
                <w:rFonts w:eastAsia="標楷體"/>
                <w:bCs/>
              </w:rPr>
            </w:pPr>
            <w:r w:rsidRPr="00717663">
              <w:rPr>
                <w:rFonts w:eastAsia="標楷體"/>
                <w:bCs/>
              </w:rPr>
              <w:t>截至</w:t>
            </w:r>
            <w:r w:rsidRPr="00717663">
              <w:rPr>
                <w:rFonts w:eastAsia="標楷體"/>
                <w:bCs/>
              </w:rPr>
              <w:t>112</w:t>
            </w:r>
            <w:r w:rsidRPr="00717663">
              <w:rPr>
                <w:rFonts w:eastAsia="標楷體"/>
                <w:bCs/>
              </w:rPr>
              <w:t>年底志工保險人數占志工總人數比率</w:t>
            </w:r>
            <w:r w:rsidRPr="00717663">
              <w:rPr>
                <w:rFonts w:eastAsia="標楷體"/>
                <w:bCs/>
              </w:rPr>
              <w:t>(X)</w:t>
            </w:r>
          </w:p>
        </w:tc>
        <w:tc>
          <w:tcPr>
            <w:tcW w:w="2552" w:type="dxa"/>
            <w:gridSpan w:val="2"/>
            <w:vAlign w:val="center"/>
          </w:tcPr>
          <w:p w:rsidR="00A76779" w:rsidRPr="00630BE4" w:rsidRDefault="00A76779" w:rsidP="00940AD7">
            <w:pPr>
              <w:pStyle w:val="af1"/>
              <w:spacing w:line="360" w:lineRule="exact"/>
              <w:ind w:leftChars="0" w:left="0"/>
              <w:jc w:val="both"/>
              <w:rPr>
                <w:rFonts w:eastAsia="標楷體"/>
                <w:bCs/>
              </w:rPr>
            </w:pPr>
            <w:r w:rsidRPr="00717663">
              <w:rPr>
                <w:rFonts w:eastAsia="標楷體"/>
                <w:bCs/>
              </w:rPr>
              <w:t>X</w:t>
            </w:r>
            <w:r w:rsidRPr="00717663">
              <w:rPr>
                <w:rFonts w:ascii="新細明體" w:hAnsi="新細明體" w:cs="新細明體" w:hint="eastAsia"/>
                <w:bCs/>
              </w:rPr>
              <w:t>≧</w:t>
            </w:r>
            <w:r w:rsidRPr="00717663">
              <w:rPr>
                <w:rFonts w:eastAsia="標楷體"/>
                <w:bCs/>
              </w:rPr>
              <w:t>95%</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hint="eastAsia"/>
              </w:rPr>
              <w:t>5</w:t>
            </w:r>
          </w:p>
        </w:tc>
        <w:tc>
          <w:tcPr>
            <w:tcW w:w="2604" w:type="dxa"/>
            <w:vMerge w:val="restart"/>
            <w:vAlign w:val="center"/>
          </w:tcPr>
          <w:p w:rsidR="00A76779" w:rsidRPr="00AF45E9" w:rsidRDefault="00A76779" w:rsidP="00940AD7">
            <w:pPr>
              <w:snapToGrid w:val="0"/>
              <w:jc w:val="both"/>
              <w:rPr>
                <w:rFonts w:ascii="標楷體" w:eastAsia="標楷體" w:hAnsi="標楷體"/>
                <w:color w:val="FF0000"/>
              </w:rPr>
            </w:pPr>
          </w:p>
        </w:tc>
      </w:tr>
      <w:tr w:rsidR="00A76779" w:rsidRPr="00AF45E9" w:rsidTr="005109A3">
        <w:trPr>
          <w:trHeight w:val="1260"/>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pacing w:line="360" w:lineRule="exact"/>
              <w:ind w:left="454" w:hangingChars="189" w:hanging="454"/>
              <w:jc w:val="both"/>
              <w:rPr>
                <w:rFonts w:eastAsia="標楷體"/>
                <w:bCs/>
              </w:rPr>
            </w:pPr>
          </w:p>
        </w:tc>
        <w:tc>
          <w:tcPr>
            <w:tcW w:w="3118" w:type="dxa"/>
            <w:vMerge/>
            <w:vAlign w:val="center"/>
          </w:tcPr>
          <w:p w:rsidR="00A76779" w:rsidRPr="00717663" w:rsidRDefault="00A76779" w:rsidP="00940AD7">
            <w:pPr>
              <w:spacing w:line="380" w:lineRule="exact"/>
              <w:jc w:val="both"/>
              <w:rPr>
                <w:rFonts w:eastAsia="標楷體"/>
                <w:bCs/>
              </w:rPr>
            </w:pPr>
          </w:p>
        </w:tc>
        <w:tc>
          <w:tcPr>
            <w:tcW w:w="2552" w:type="dxa"/>
            <w:gridSpan w:val="2"/>
            <w:vAlign w:val="center"/>
          </w:tcPr>
          <w:p w:rsidR="00A76779" w:rsidRPr="00630BE4" w:rsidRDefault="00A76779" w:rsidP="00940AD7">
            <w:pPr>
              <w:pStyle w:val="af1"/>
              <w:spacing w:line="360" w:lineRule="exact"/>
              <w:ind w:leftChars="0" w:left="0"/>
              <w:jc w:val="both"/>
              <w:rPr>
                <w:rFonts w:eastAsia="標楷體"/>
                <w:bCs/>
              </w:rPr>
            </w:pPr>
            <w:r>
              <w:rPr>
                <w:rFonts w:eastAsia="標楷體"/>
                <w:bCs/>
              </w:rPr>
              <w:t>7</w:t>
            </w:r>
            <w:r w:rsidRPr="00717663">
              <w:rPr>
                <w:rFonts w:eastAsia="標楷體"/>
                <w:bCs/>
              </w:rPr>
              <w:t>0%</w:t>
            </w:r>
            <w:r w:rsidRPr="00F72754">
              <w:rPr>
                <w:rFonts w:eastAsia="標楷體" w:hint="eastAsia"/>
                <w:bCs/>
              </w:rPr>
              <w:t>≦</w:t>
            </w:r>
            <w:r w:rsidRPr="00717663">
              <w:rPr>
                <w:rFonts w:eastAsia="標楷體"/>
                <w:bCs/>
              </w:rPr>
              <w:t>X</w:t>
            </w:r>
            <w:r w:rsidRPr="00717663">
              <w:rPr>
                <w:rFonts w:eastAsia="標楷體"/>
                <w:bCs/>
              </w:rPr>
              <w:t>＜</w:t>
            </w:r>
            <w:r>
              <w:rPr>
                <w:rFonts w:eastAsia="標楷體"/>
                <w:bCs/>
              </w:rPr>
              <w:t>95</w:t>
            </w:r>
            <w:r w:rsidRPr="00717663">
              <w:rPr>
                <w:rFonts w:eastAsia="標楷體"/>
                <w:bCs/>
              </w:rPr>
              <w:t>%</w:t>
            </w:r>
          </w:p>
        </w:tc>
        <w:tc>
          <w:tcPr>
            <w:tcW w:w="850" w:type="dxa"/>
            <w:vAlign w:val="center"/>
          </w:tcPr>
          <w:p w:rsidR="00A76779" w:rsidRPr="00AF45E9" w:rsidRDefault="00A76779" w:rsidP="005109A3">
            <w:pPr>
              <w:snapToGrid w:val="0"/>
              <w:jc w:val="center"/>
              <w:rPr>
                <w:rFonts w:ascii="標楷體" w:eastAsia="標楷體" w:hAnsi="標楷體"/>
              </w:rPr>
            </w:pPr>
            <w:r w:rsidRPr="00717663">
              <w:rPr>
                <w:rFonts w:eastAsia="標楷體"/>
                <w:bCs/>
              </w:rPr>
              <w:t>5</w:t>
            </w:r>
            <w:r w:rsidRPr="00717663">
              <w:rPr>
                <w:rFonts w:eastAsia="標楷體"/>
                <w:bCs/>
              </w:rPr>
              <w:t>分</w:t>
            </w:r>
            <w:r w:rsidRPr="00717663">
              <w:rPr>
                <w:rFonts w:eastAsia="標楷體"/>
                <w:bCs/>
              </w:rPr>
              <w:t>×X/95%</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5109A3">
        <w:trPr>
          <w:trHeight w:val="994"/>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pacing w:line="360" w:lineRule="exact"/>
              <w:ind w:left="454" w:hangingChars="189" w:hanging="454"/>
              <w:jc w:val="both"/>
              <w:rPr>
                <w:rFonts w:eastAsia="標楷體"/>
                <w:bCs/>
              </w:rPr>
            </w:pPr>
          </w:p>
        </w:tc>
        <w:tc>
          <w:tcPr>
            <w:tcW w:w="3118" w:type="dxa"/>
            <w:vMerge/>
            <w:vAlign w:val="center"/>
          </w:tcPr>
          <w:p w:rsidR="00A76779" w:rsidRPr="00717663" w:rsidRDefault="00A76779" w:rsidP="00940AD7">
            <w:pPr>
              <w:spacing w:line="380" w:lineRule="exact"/>
              <w:jc w:val="both"/>
              <w:rPr>
                <w:rFonts w:eastAsia="標楷體"/>
                <w:bCs/>
              </w:rPr>
            </w:pPr>
          </w:p>
        </w:tc>
        <w:tc>
          <w:tcPr>
            <w:tcW w:w="2552" w:type="dxa"/>
            <w:gridSpan w:val="2"/>
            <w:vAlign w:val="center"/>
          </w:tcPr>
          <w:p w:rsidR="00A76779" w:rsidRPr="00630BE4" w:rsidRDefault="00A76779" w:rsidP="00940AD7">
            <w:pPr>
              <w:pStyle w:val="af1"/>
              <w:spacing w:line="360" w:lineRule="exact"/>
              <w:ind w:leftChars="0" w:left="0"/>
              <w:jc w:val="both"/>
              <w:rPr>
                <w:rFonts w:eastAsia="標楷體"/>
                <w:bCs/>
              </w:rPr>
            </w:pPr>
            <w:r w:rsidRPr="00717663">
              <w:rPr>
                <w:rFonts w:eastAsia="標楷體"/>
                <w:bCs/>
              </w:rPr>
              <w:t>X</w:t>
            </w:r>
            <w:r w:rsidRPr="00717663">
              <w:rPr>
                <w:rFonts w:eastAsia="標楷體"/>
                <w:bCs/>
              </w:rPr>
              <w:t>＜</w:t>
            </w:r>
            <w:r w:rsidRPr="00717663">
              <w:rPr>
                <w:rFonts w:eastAsia="標楷體"/>
                <w:bCs/>
              </w:rPr>
              <w:t>70%</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rPr>
              <w:t>0</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940AD7">
        <w:trPr>
          <w:trHeight w:val="2401"/>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restart"/>
            <w:tcBorders>
              <w:bottom w:val="single" w:sz="4" w:space="0" w:color="auto"/>
            </w:tcBorders>
            <w:vAlign w:val="center"/>
          </w:tcPr>
          <w:p w:rsidR="00A76779" w:rsidRPr="001D48FD" w:rsidRDefault="00A76779" w:rsidP="00940AD7">
            <w:pPr>
              <w:snapToGrid w:val="0"/>
              <w:ind w:left="240" w:hangingChars="100" w:hanging="240"/>
              <w:jc w:val="both"/>
              <w:rPr>
                <w:rFonts w:ascii="標楷體" w:eastAsia="標楷體" w:hAnsi="標楷體"/>
              </w:rPr>
            </w:pPr>
            <w:r w:rsidRPr="00717663">
              <w:rPr>
                <w:rFonts w:eastAsia="標楷體"/>
                <w:bCs/>
              </w:rPr>
              <w:t>(</w:t>
            </w:r>
            <w:r w:rsidRPr="00717663">
              <w:rPr>
                <w:rFonts w:eastAsia="標楷體"/>
                <w:bCs/>
              </w:rPr>
              <w:t>五</w:t>
            </w:r>
            <w:r w:rsidRPr="00717663">
              <w:rPr>
                <w:rFonts w:eastAsia="標楷體"/>
                <w:bCs/>
              </w:rPr>
              <w:t>)</w:t>
            </w:r>
            <w:r w:rsidRPr="00717663">
              <w:rPr>
                <w:rFonts w:eastAsia="標楷體"/>
                <w:bCs/>
              </w:rPr>
              <w:t>志願服務評鑑</w:t>
            </w:r>
          </w:p>
        </w:tc>
        <w:tc>
          <w:tcPr>
            <w:tcW w:w="3118" w:type="dxa"/>
            <w:vMerge w:val="restart"/>
            <w:tcBorders>
              <w:bottom w:val="single" w:sz="4" w:space="0" w:color="auto"/>
            </w:tcBorders>
            <w:vAlign w:val="center"/>
          </w:tcPr>
          <w:p w:rsidR="00A76779" w:rsidRPr="005109A3" w:rsidRDefault="00A76779" w:rsidP="005109A3">
            <w:pPr>
              <w:spacing w:line="360" w:lineRule="exact"/>
              <w:jc w:val="both"/>
              <w:rPr>
                <w:rFonts w:eastAsia="標楷體"/>
                <w:bCs/>
              </w:rPr>
            </w:pPr>
            <w:r>
              <w:rPr>
                <w:rFonts w:eastAsia="標楷體"/>
                <w:bCs/>
              </w:rPr>
              <w:t>辦理運用單位</w:t>
            </w:r>
            <w:r w:rsidRPr="00717663">
              <w:rPr>
                <w:rFonts w:eastAsia="標楷體"/>
                <w:bCs/>
              </w:rPr>
              <w:t>志願服務評鑑成效</w:t>
            </w:r>
          </w:p>
        </w:tc>
        <w:tc>
          <w:tcPr>
            <w:tcW w:w="2552" w:type="dxa"/>
            <w:gridSpan w:val="2"/>
            <w:tcBorders>
              <w:bottom w:val="single" w:sz="4" w:space="0" w:color="auto"/>
            </w:tcBorders>
            <w:vAlign w:val="center"/>
          </w:tcPr>
          <w:p w:rsidR="00A76779" w:rsidRPr="001F07B6" w:rsidRDefault="00A76779" w:rsidP="00940AD7">
            <w:pPr>
              <w:pStyle w:val="af1"/>
              <w:spacing w:line="360" w:lineRule="exact"/>
              <w:ind w:leftChars="0" w:left="0"/>
              <w:jc w:val="both"/>
              <w:rPr>
                <w:rFonts w:eastAsia="標楷體"/>
                <w:bCs/>
              </w:rPr>
            </w:pPr>
            <w:r w:rsidRPr="00717663">
              <w:rPr>
                <w:rFonts w:eastAsia="標楷體"/>
                <w:bCs/>
              </w:rPr>
              <w:t>已辦理運用單位之評鑑，彙編報告或專輯以為參考，並有具體成效或建議，又有積極改進措施或回應</w:t>
            </w:r>
          </w:p>
        </w:tc>
        <w:tc>
          <w:tcPr>
            <w:tcW w:w="850" w:type="dxa"/>
            <w:tcBorders>
              <w:bottom w:val="single" w:sz="4" w:space="0" w:color="auto"/>
            </w:tcBorders>
            <w:vAlign w:val="center"/>
          </w:tcPr>
          <w:p w:rsidR="00A76779" w:rsidRPr="00077AC9" w:rsidRDefault="005D0816" w:rsidP="005109A3">
            <w:pPr>
              <w:snapToGrid w:val="0"/>
              <w:jc w:val="center"/>
              <w:rPr>
                <w:rFonts w:ascii="標楷體" w:eastAsia="標楷體" w:hAnsi="標楷體"/>
              </w:rPr>
            </w:pPr>
            <w:r>
              <w:rPr>
                <w:rFonts w:ascii="標楷體" w:eastAsia="標楷體" w:hAnsi="標楷體"/>
              </w:rPr>
              <w:t>7-</w:t>
            </w:r>
            <w:r w:rsidR="00A76779">
              <w:rPr>
                <w:rFonts w:ascii="標楷體" w:eastAsia="標楷體" w:hAnsi="標楷體"/>
              </w:rPr>
              <w:t>9</w:t>
            </w:r>
          </w:p>
        </w:tc>
        <w:tc>
          <w:tcPr>
            <w:tcW w:w="2604" w:type="dxa"/>
            <w:vMerge w:val="restart"/>
            <w:vAlign w:val="center"/>
          </w:tcPr>
          <w:p w:rsidR="00A76779" w:rsidRPr="00AF45E9" w:rsidRDefault="00A76779" w:rsidP="00940AD7">
            <w:pPr>
              <w:snapToGrid w:val="0"/>
              <w:jc w:val="both"/>
              <w:rPr>
                <w:rFonts w:ascii="標楷體" w:eastAsia="標楷體" w:hAnsi="標楷體"/>
                <w:color w:val="FF0000"/>
              </w:rPr>
            </w:pPr>
          </w:p>
        </w:tc>
      </w:tr>
      <w:tr w:rsidR="00A76779" w:rsidRPr="00AF45E9" w:rsidTr="00940AD7">
        <w:trPr>
          <w:trHeight w:val="945"/>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napToGrid w:val="0"/>
              <w:ind w:left="240" w:hangingChars="100" w:hanging="240"/>
              <w:jc w:val="both"/>
              <w:rPr>
                <w:rFonts w:eastAsia="標楷體"/>
                <w:bCs/>
              </w:rPr>
            </w:pPr>
          </w:p>
        </w:tc>
        <w:tc>
          <w:tcPr>
            <w:tcW w:w="3118" w:type="dxa"/>
            <w:vMerge/>
            <w:vAlign w:val="center"/>
          </w:tcPr>
          <w:p w:rsidR="00A76779" w:rsidRPr="00717663" w:rsidRDefault="00A76779" w:rsidP="00940AD7">
            <w:pPr>
              <w:spacing w:line="360" w:lineRule="exact"/>
              <w:jc w:val="both"/>
              <w:rPr>
                <w:rFonts w:eastAsia="標楷體"/>
                <w:bCs/>
              </w:rPr>
            </w:pPr>
          </w:p>
        </w:tc>
        <w:tc>
          <w:tcPr>
            <w:tcW w:w="2552" w:type="dxa"/>
            <w:gridSpan w:val="2"/>
            <w:vAlign w:val="center"/>
          </w:tcPr>
          <w:p w:rsidR="00A76779" w:rsidRPr="001F07B6" w:rsidRDefault="00A76779" w:rsidP="00940AD7">
            <w:pPr>
              <w:pStyle w:val="af1"/>
              <w:spacing w:line="360" w:lineRule="exact"/>
              <w:ind w:leftChars="0" w:left="0"/>
              <w:jc w:val="both"/>
              <w:rPr>
                <w:rFonts w:ascii="標楷體" w:eastAsia="標楷體" w:hAnsi="標楷體"/>
              </w:rPr>
            </w:pPr>
            <w:r w:rsidRPr="00717663">
              <w:rPr>
                <w:rFonts w:eastAsia="標楷體"/>
                <w:bCs/>
              </w:rPr>
              <w:t>已辦理運用單位之評鑑，並有具體成效或建議</w:t>
            </w:r>
          </w:p>
        </w:tc>
        <w:tc>
          <w:tcPr>
            <w:tcW w:w="850" w:type="dxa"/>
            <w:vAlign w:val="center"/>
          </w:tcPr>
          <w:p w:rsidR="00A76779" w:rsidRPr="00AF45E9" w:rsidRDefault="005D0816" w:rsidP="005109A3">
            <w:pPr>
              <w:snapToGrid w:val="0"/>
              <w:jc w:val="center"/>
              <w:rPr>
                <w:rFonts w:ascii="標楷體" w:eastAsia="標楷體" w:hAnsi="標楷體"/>
              </w:rPr>
            </w:pPr>
            <w:r>
              <w:rPr>
                <w:rFonts w:ascii="標楷體" w:eastAsia="標楷體" w:hAnsi="標楷體"/>
              </w:rPr>
              <w:t>4-</w:t>
            </w:r>
            <w:r w:rsidR="00A76779">
              <w:rPr>
                <w:rFonts w:ascii="標楷體" w:eastAsia="標楷體" w:hAnsi="標楷體"/>
              </w:rPr>
              <w:t>6</w:t>
            </w:r>
          </w:p>
        </w:tc>
        <w:tc>
          <w:tcPr>
            <w:tcW w:w="2604" w:type="dxa"/>
            <w:vMerge/>
            <w:vAlign w:val="center"/>
          </w:tcPr>
          <w:p w:rsidR="00A76779" w:rsidRPr="00AF45E9" w:rsidRDefault="00A76779" w:rsidP="00940AD7">
            <w:pPr>
              <w:snapToGrid w:val="0"/>
              <w:jc w:val="both"/>
              <w:rPr>
                <w:rFonts w:ascii="標楷體" w:eastAsia="標楷體" w:hAnsi="標楷體"/>
                <w:color w:val="FF0000"/>
              </w:rPr>
            </w:pPr>
          </w:p>
        </w:tc>
      </w:tr>
      <w:tr w:rsidR="00A76779" w:rsidRPr="00AF45E9" w:rsidTr="00940AD7">
        <w:trPr>
          <w:trHeight w:val="70"/>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napToGrid w:val="0"/>
              <w:ind w:left="240" w:hangingChars="100" w:hanging="240"/>
              <w:jc w:val="both"/>
              <w:rPr>
                <w:rFonts w:eastAsia="標楷體"/>
                <w:bCs/>
              </w:rPr>
            </w:pPr>
          </w:p>
        </w:tc>
        <w:tc>
          <w:tcPr>
            <w:tcW w:w="3118" w:type="dxa"/>
            <w:vMerge/>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p>
        </w:tc>
        <w:tc>
          <w:tcPr>
            <w:tcW w:w="2552" w:type="dxa"/>
            <w:gridSpan w:val="2"/>
            <w:vAlign w:val="center"/>
          </w:tcPr>
          <w:p w:rsidR="00A76779" w:rsidRPr="001F07B6" w:rsidRDefault="00A76779" w:rsidP="00940AD7">
            <w:pPr>
              <w:pStyle w:val="af1"/>
              <w:spacing w:line="360" w:lineRule="exact"/>
              <w:ind w:leftChars="0" w:left="0"/>
              <w:jc w:val="both"/>
              <w:rPr>
                <w:rFonts w:ascii="標楷體" w:eastAsia="標楷體" w:hAnsi="標楷體"/>
              </w:rPr>
            </w:pPr>
            <w:r w:rsidRPr="00717663">
              <w:rPr>
                <w:rFonts w:eastAsia="標楷體"/>
                <w:bCs/>
              </w:rPr>
              <w:t>已辦理運用單位</w:t>
            </w:r>
            <w:r>
              <w:rPr>
                <w:rFonts w:eastAsia="標楷體"/>
                <w:bCs/>
              </w:rPr>
              <w:t>之評鑑，辦理完竣後未做後續資料整理及追蹤工作</w:t>
            </w:r>
          </w:p>
        </w:tc>
        <w:tc>
          <w:tcPr>
            <w:tcW w:w="850" w:type="dxa"/>
            <w:vAlign w:val="center"/>
          </w:tcPr>
          <w:p w:rsidR="00A76779" w:rsidRPr="00AF45E9" w:rsidRDefault="005D0816" w:rsidP="005109A3">
            <w:pPr>
              <w:snapToGrid w:val="0"/>
              <w:jc w:val="center"/>
              <w:rPr>
                <w:rFonts w:ascii="標楷體" w:eastAsia="標楷體" w:hAnsi="標楷體"/>
              </w:rPr>
            </w:pPr>
            <w:r>
              <w:rPr>
                <w:rFonts w:ascii="標楷體" w:eastAsia="標楷體" w:hAnsi="標楷體"/>
              </w:rPr>
              <w:t>1-</w:t>
            </w:r>
            <w:r w:rsidR="00A76779">
              <w:rPr>
                <w:rFonts w:ascii="標楷體" w:eastAsia="標楷體" w:hAnsi="標楷體"/>
              </w:rPr>
              <w:t>3</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A76779" w:rsidRPr="00AF45E9" w:rsidTr="00940AD7">
        <w:trPr>
          <w:trHeight w:val="1359"/>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napToGrid w:val="0"/>
              <w:ind w:left="240" w:hangingChars="100" w:hanging="240"/>
              <w:jc w:val="both"/>
              <w:rPr>
                <w:rFonts w:eastAsia="標楷體"/>
                <w:bCs/>
              </w:rPr>
            </w:pPr>
          </w:p>
        </w:tc>
        <w:tc>
          <w:tcPr>
            <w:tcW w:w="3118" w:type="dxa"/>
            <w:vMerge/>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p>
        </w:tc>
        <w:tc>
          <w:tcPr>
            <w:tcW w:w="2552" w:type="dxa"/>
            <w:gridSpan w:val="2"/>
            <w:vAlign w:val="center"/>
          </w:tcPr>
          <w:p w:rsidR="00A76779" w:rsidRPr="001F07B6" w:rsidRDefault="00A76779" w:rsidP="00940AD7">
            <w:pPr>
              <w:pStyle w:val="af1"/>
              <w:spacing w:line="360" w:lineRule="exact"/>
              <w:ind w:leftChars="0" w:left="0"/>
              <w:jc w:val="both"/>
              <w:rPr>
                <w:rFonts w:ascii="標楷體" w:eastAsia="標楷體" w:hAnsi="標楷體"/>
              </w:rPr>
            </w:pPr>
            <w:r>
              <w:rPr>
                <w:rFonts w:eastAsia="標楷體"/>
                <w:bCs/>
              </w:rPr>
              <w:t>未辦理運用單位之評鑑</w:t>
            </w:r>
          </w:p>
        </w:tc>
        <w:tc>
          <w:tcPr>
            <w:tcW w:w="850" w:type="dxa"/>
            <w:vAlign w:val="center"/>
          </w:tcPr>
          <w:p w:rsidR="00A76779" w:rsidRPr="00AF45E9" w:rsidRDefault="00A76779" w:rsidP="005109A3">
            <w:pPr>
              <w:snapToGrid w:val="0"/>
              <w:jc w:val="center"/>
              <w:rPr>
                <w:rFonts w:ascii="標楷體" w:eastAsia="標楷體" w:hAnsi="標楷體"/>
              </w:rPr>
            </w:pPr>
            <w:r>
              <w:rPr>
                <w:rFonts w:ascii="標楷體" w:eastAsia="標楷體" w:hAnsi="標楷體"/>
              </w:rPr>
              <w:t>0</w:t>
            </w:r>
          </w:p>
        </w:tc>
        <w:tc>
          <w:tcPr>
            <w:tcW w:w="2604" w:type="dxa"/>
            <w:vMerge/>
            <w:vAlign w:val="center"/>
          </w:tcPr>
          <w:p w:rsidR="00A76779" w:rsidRPr="00AF45E9" w:rsidRDefault="00A76779" w:rsidP="00940AD7">
            <w:pPr>
              <w:snapToGrid w:val="0"/>
              <w:ind w:left="240" w:hangingChars="100" w:hanging="240"/>
              <w:jc w:val="both"/>
              <w:rPr>
                <w:rFonts w:ascii="標楷體" w:eastAsia="標楷體" w:hAnsi="標楷體"/>
                <w:color w:val="FF0000"/>
              </w:rPr>
            </w:pPr>
          </w:p>
        </w:tc>
      </w:tr>
      <w:tr w:rsidR="009552E5" w:rsidRPr="00AF45E9" w:rsidTr="00940AD7">
        <w:trPr>
          <w:trHeight w:val="690"/>
          <w:jc w:val="center"/>
        </w:trPr>
        <w:tc>
          <w:tcPr>
            <w:tcW w:w="2494" w:type="dxa"/>
            <w:vMerge/>
            <w:vAlign w:val="center"/>
          </w:tcPr>
          <w:p w:rsidR="009552E5" w:rsidRPr="00AF45E9" w:rsidRDefault="009552E5" w:rsidP="009552E5">
            <w:pPr>
              <w:snapToGrid w:val="0"/>
              <w:ind w:left="240" w:hangingChars="100" w:hanging="240"/>
              <w:jc w:val="both"/>
              <w:rPr>
                <w:rFonts w:ascii="標楷體" w:eastAsia="標楷體" w:hAnsi="標楷體"/>
              </w:rPr>
            </w:pPr>
          </w:p>
        </w:tc>
        <w:tc>
          <w:tcPr>
            <w:tcW w:w="3119" w:type="dxa"/>
            <w:vMerge w:val="restart"/>
            <w:vAlign w:val="center"/>
          </w:tcPr>
          <w:p w:rsidR="009552E5" w:rsidRPr="00AF45E9" w:rsidRDefault="009552E5" w:rsidP="009552E5">
            <w:pPr>
              <w:snapToGrid w:val="0"/>
              <w:ind w:left="240" w:hangingChars="100" w:hanging="240"/>
              <w:jc w:val="both"/>
              <w:rPr>
                <w:rFonts w:ascii="標楷體" w:eastAsia="標楷體" w:hAnsi="標楷體"/>
              </w:rPr>
            </w:pPr>
            <w:r w:rsidRPr="00717663">
              <w:rPr>
                <w:rFonts w:eastAsia="標楷體"/>
                <w:bCs/>
              </w:rPr>
              <w:t>(</w:t>
            </w:r>
            <w:r w:rsidRPr="00717663">
              <w:rPr>
                <w:rFonts w:eastAsia="標楷體"/>
                <w:bCs/>
              </w:rPr>
              <w:t>六</w:t>
            </w:r>
            <w:r w:rsidRPr="00717663">
              <w:rPr>
                <w:rFonts w:eastAsia="標楷體"/>
                <w:bCs/>
              </w:rPr>
              <w:t>)</w:t>
            </w:r>
            <w:r w:rsidRPr="00717663">
              <w:rPr>
                <w:rFonts w:eastAsia="標楷體"/>
                <w:bCs/>
              </w:rPr>
              <w:t>志工人數成長</w:t>
            </w:r>
          </w:p>
        </w:tc>
        <w:tc>
          <w:tcPr>
            <w:tcW w:w="3118" w:type="dxa"/>
            <w:vMerge w:val="restart"/>
            <w:vAlign w:val="center"/>
          </w:tcPr>
          <w:p w:rsidR="009552E5" w:rsidRPr="00355875" w:rsidRDefault="009552E5" w:rsidP="009552E5">
            <w:pPr>
              <w:spacing w:line="360" w:lineRule="exact"/>
              <w:jc w:val="both"/>
              <w:rPr>
                <w:rFonts w:eastAsia="標楷體"/>
                <w:bCs/>
              </w:rPr>
            </w:pPr>
            <w:r>
              <w:rPr>
                <w:rFonts w:eastAsia="標楷體"/>
                <w:bCs/>
              </w:rPr>
              <w:t>111</w:t>
            </w:r>
            <w:r>
              <w:rPr>
                <w:rFonts w:eastAsia="標楷體"/>
                <w:bCs/>
              </w:rPr>
              <w:t>、</w:t>
            </w:r>
            <w:r w:rsidRPr="00717663">
              <w:rPr>
                <w:rFonts w:eastAsia="標楷體"/>
                <w:bCs/>
              </w:rPr>
              <w:t>112</w:t>
            </w:r>
            <w:r w:rsidRPr="00717663">
              <w:rPr>
                <w:rFonts w:eastAsia="標楷體"/>
                <w:bCs/>
              </w:rPr>
              <w:t>年度志工人數</w:t>
            </w:r>
            <w:r>
              <w:rPr>
                <w:rFonts w:eastAsia="標楷體"/>
                <w:bCs/>
              </w:rPr>
              <w:t>平均</w:t>
            </w:r>
            <w:r w:rsidRPr="00717663">
              <w:rPr>
                <w:rFonts w:eastAsia="標楷體"/>
                <w:bCs/>
              </w:rPr>
              <w:lastRenderedPageBreak/>
              <w:t>成長率</w:t>
            </w:r>
            <w:r w:rsidRPr="00717663">
              <w:rPr>
                <w:rFonts w:eastAsia="標楷體"/>
                <w:bCs/>
              </w:rPr>
              <w:t>(X)</w:t>
            </w:r>
            <w:r>
              <w:rPr>
                <w:rFonts w:eastAsia="標楷體"/>
                <w:bCs/>
              </w:rPr>
              <w:t>(111</w:t>
            </w:r>
            <w:r>
              <w:rPr>
                <w:rFonts w:eastAsia="標楷體"/>
                <w:bCs/>
              </w:rPr>
              <w:t>、</w:t>
            </w:r>
            <w:r>
              <w:rPr>
                <w:rFonts w:eastAsia="標楷體"/>
                <w:bCs/>
              </w:rPr>
              <w:t>112</w:t>
            </w:r>
            <w:r>
              <w:rPr>
                <w:rFonts w:eastAsia="標楷體"/>
                <w:bCs/>
              </w:rPr>
              <w:t>年成長率加總</w:t>
            </w:r>
            <w:r>
              <w:rPr>
                <w:rFonts w:eastAsia="標楷體"/>
                <w:bCs/>
              </w:rPr>
              <w:t>/2)</w:t>
            </w:r>
          </w:p>
        </w:tc>
        <w:tc>
          <w:tcPr>
            <w:tcW w:w="2552" w:type="dxa"/>
            <w:gridSpan w:val="2"/>
            <w:vAlign w:val="center"/>
          </w:tcPr>
          <w:p w:rsidR="009552E5" w:rsidRPr="00D273D0" w:rsidRDefault="009552E5" w:rsidP="009552E5">
            <w:pPr>
              <w:pStyle w:val="af1"/>
              <w:spacing w:line="360" w:lineRule="exact"/>
              <w:ind w:leftChars="0" w:left="0"/>
              <w:jc w:val="both"/>
              <w:rPr>
                <w:rFonts w:ascii="標楷體" w:eastAsia="標楷體" w:hAnsi="標楷體"/>
                <w:bCs/>
              </w:rPr>
            </w:pPr>
            <w:r w:rsidRPr="00D273D0">
              <w:rPr>
                <w:rFonts w:ascii="標楷體" w:eastAsia="標楷體" w:hAnsi="標楷體"/>
                <w:bCs/>
              </w:rPr>
              <w:lastRenderedPageBreak/>
              <w:t>X</w:t>
            </w:r>
            <w:r w:rsidRPr="00D273D0">
              <w:rPr>
                <w:rFonts w:ascii="標楷體" w:eastAsia="標楷體" w:hAnsi="標楷體" w:cs="新細明體" w:hint="eastAsia"/>
                <w:bCs/>
              </w:rPr>
              <w:t>≧</w:t>
            </w:r>
            <w:r w:rsidRPr="00D273D0">
              <w:rPr>
                <w:rFonts w:ascii="標楷體" w:eastAsia="標楷體" w:hAnsi="標楷體"/>
                <w:bCs/>
              </w:rPr>
              <w:t>2%以上</w:t>
            </w:r>
          </w:p>
        </w:tc>
        <w:tc>
          <w:tcPr>
            <w:tcW w:w="850" w:type="dxa"/>
            <w:vAlign w:val="center"/>
          </w:tcPr>
          <w:p w:rsidR="009552E5" w:rsidRPr="00AF45E9" w:rsidRDefault="009552E5" w:rsidP="009552E5">
            <w:pPr>
              <w:snapToGrid w:val="0"/>
              <w:jc w:val="center"/>
              <w:rPr>
                <w:rFonts w:ascii="標楷體" w:eastAsia="標楷體" w:hAnsi="標楷體"/>
              </w:rPr>
            </w:pPr>
            <w:r>
              <w:rPr>
                <w:rFonts w:ascii="標楷體" w:eastAsia="標楷體" w:hAnsi="標楷體" w:hint="eastAsia"/>
              </w:rPr>
              <w:t>3</w:t>
            </w:r>
          </w:p>
        </w:tc>
        <w:tc>
          <w:tcPr>
            <w:tcW w:w="2604" w:type="dxa"/>
            <w:vMerge w:val="restart"/>
            <w:vAlign w:val="center"/>
          </w:tcPr>
          <w:p w:rsidR="009552E5" w:rsidRPr="00AF45E9" w:rsidRDefault="009552E5" w:rsidP="009552E5">
            <w:pPr>
              <w:snapToGrid w:val="0"/>
              <w:jc w:val="both"/>
              <w:rPr>
                <w:rFonts w:ascii="標楷體" w:eastAsia="標楷體" w:hAnsi="標楷體"/>
                <w:color w:val="FF0000"/>
              </w:rPr>
            </w:pPr>
            <w:r w:rsidRPr="00577768">
              <w:rPr>
                <w:rFonts w:ascii="標楷體" w:eastAsia="標楷體" w:hAnsi="標楷體" w:hint="eastAsia"/>
              </w:rPr>
              <w:t>列表呈現1</w:t>
            </w:r>
            <w:r w:rsidRPr="00577768">
              <w:rPr>
                <w:rFonts w:ascii="標楷體" w:eastAsia="標楷體" w:hAnsi="標楷體"/>
              </w:rPr>
              <w:t>11、</w:t>
            </w:r>
            <w:r w:rsidRPr="00577768">
              <w:rPr>
                <w:rFonts w:ascii="標楷體" w:eastAsia="標楷體" w:hAnsi="標楷體" w:hint="eastAsia"/>
              </w:rPr>
              <w:t>1</w:t>
            </w:r>
            <w:r w:rsidRPr="00577768">
              <w:rPr>
                <w:rFonts w:ascii="標楷體" w:eastAsia="標楷體" w:hAnsi="標楷體"/>
              </w:rPr>
              <w:t>12</w:t>
            </w:r>
            <w:r w:rsidRPr="00577768">
              <w:rPr>
                <w:rFonts w:ascii="標楷體" w:eastAsia="標楷體" w:hAnsi="標楷體" w:hint="eastAsia"/>
              </w:rPr>
              <w:t>年每年</w:t>
            </w:r>
            <w:r w:rsidRPr="00717663">
              <w:rPr>
                <w:rFonts w:eastAsia="標楷體"/>
                <w:bCs/>
              </w:rPr>
              <w:t>志工人數</w:t>
            </w:r>
            <w:r>
              <w:rPr>
                <w:rFonts w:eastAsia="標楷體" w:hint="eastAsia"/>
                <w:bCs/>
              </w:rPr>
              <w:t>成長率</w:t>
            </w:r>
            <w:r>
              <w:rPr>
                <w:rFonts w:eastAsia="標楷體" w:hint="eastAsia"/>
                <w:bCs/>
              </w:rPr>
              <w:lastRenderedPageBreak/>
              <w:t>及加總平均成長率</w:t>
            </w:r>
          </w:p>
        </w:tc>
      </w:tr>
      <w:tr w:rsidR="009552E5" w:rsidRPr="00AF45E9" w:rsidTr="00940AD7">
        <w:trPr>
          <w:trHeight w:val="795"/>
          <w:jc w:val="center"/>
        </w:trPr>
        <w:tc>
          <w:tcPr>
            <w:tcW w:w="2494" w:type="dxa"/>
            <w:vMerge/>
            <w:vAlign w:val="center"/>
          </w:tcPr>
          <w:p w:rsidR="009552E5" w:rsidRPr="00AF45E9" w:rsidRDefault="009552E5" w:rsidP="009552E5">
            <w:pPr>
              <w:snapToGrid w:val="0"/>
              <w:ind w:left="240" w:hangingChars="100" w:hanging="240"/>
              <w:jc w:val="both"/>
              <w:rPr>
                <w:rFonts w:ascii="標楷體" w:eastAsia="標楷體" w:hAnsi="標楷體"/>
              </w:rPr>
            </w:pPr>
          </w:p>
        </w:tc>
        <w:tc>
          <w:tcPr>
            <w:tcW w:w="3119" w:type="dxa"/>
            <w:vMerge/>
            <w:vAlign w:val="center"/>
          </w:tcPr>
          <w:p w:rsidR="009552E5" w:rsidRPr="00717663" w:rsidRDefault="009552E5" w:rsidP="009552E5">
            <w:pPr>
              <w:snapToGrid w:val="0"/>
              <w:ind w:left="240" w:hangingChars="100" w:hanging="240"/>
              <w:jc w:val="both"/>
              <w:rPr>
                <w:rFonts w:eastAsia="標楷體"/>
                <w:bCs/>
              </w:rPr>
            </w:pPr>
          </w:p>
        </w:tc>
        <w:tc>
          <w:tcPr>
            <w:tcW w:w="3118" w:type="dxa"/>
            <w:vMerge/>
            <w:vAlign w:val="center"/>
          </w:tcPr>
          <w:p w:rsidR="009552E5" w:rsidRDefault="009552E5" w:rsidP="009552E5">
            <w:pPr>
              <w:spacing w:line="360" w:lineRule="exact"/>
              <w:jc w:val="both"/>
              <w:rPr>
                <w:rFonts w:eastAsia="標楷體"/>
                <w:bCs/>
              </w:rPr>
            </w:pPr>
          </w:p>
        </w:tc>
        <w:tc>
          <w:tcPr>
            <w:tcW w:w="2552" w:type="dxa"/>
            <w:gridSpan w:val="2"/>
            <w:vAlign w:val="center"/>
          </w:tcPr>
          <w:p w:rsidR="009552E5" w:rsidRPr="00A76779" w:rsidRDefault="009552E5" w:rsidP="009552E5">
            <w:pPr>
              <w:pStyle w:val="af1"/>
              <w:spacing w:line="360" w:lineRule="exact"/>
              <w:ind w:leftChars="0" w:left="0"/>
              <w:jc w:val="both"/>
              <w:rPr>
                <w:rFonts w:eastAsia="標楷體"/>
                <w:bCs/>
              </w:rPr>
            </w:pPr>
            <w:r w:rsidRPr="00D273D0">
              <w:rPr>
                <w:rFonts w:ascii="標楷體" w:eastAsia="標楷體" w:hAnsi="標楷體"/>
                <w:bCs/>
              </w:rPr>
              <w:t>0%＜X＜2%</w:t>
            </w:r>
          </w:p>
        </w:tc>
        <w:tc>
          <w:tcPr>
            <w:tcW w:w="850" w:type="dxa"/>
            <w:vAlign w:val="center"/>
          </w:tcPr>
          <w:p w:rsidR="009552E5" w:rsidRPr="00AF45E9" w:rsidRDefault="009552E5" w:rsidP="009552E5">
            <w:pPr>
              <w:snapToGrid w:val="0"/>
              <w:jc w:val="center"/>
              <w:rPr>
                <w:rFonts w:ascii="標楷體" w:eastAsia="標楷體" w:hAnsi="標楷體"/>
              </w:rPr>
            </w:pPr>
            <w:r>
              <w:rPr>
                <w:rFonts w:eastAsia="標楷體"/>
                <w:bCs/>
              </w:rPr>
              <w:t>3</w:t>
            </w:r>
            <w:r w:rsidRPr="00717663">
              <w:rPr>
                <w:rFonts w:eastAsia="標楷體"/>
                <w:bCs/>
              </w:rPr>
              <w:t>分</w:t>
            </w:r>
            <w:r w:rsidRPr="00717663">
              <w:rPr>
                <w:rFonts w:eastAsia="標楷體"/>
                <w:bCs/>
              </w:rPr>
              <w:t>×X/2%</w:t>
            </w:r>
          </w:p>
        </w:tc>
        <w:tc>
          <w:tcPr>
            <w:tcW w:w="2604" w:type="dxa"/>
            <w:vMerge/>
            <w:vAlign w:val="center"/>
          </w:tcPr>
          <w:p w:rsidR="009552E5" w:rsidRDefault="009552E5" w:rsidP="009552E5">
            <w:pPr>
              <w:snapToGrid w:val="0"/>
              <w:ind w:left="240" w:hangingChars="100" w:hanging="240"/>
              <w:jc w:val="both"/>
              <w:rPr>
                <w:rFonts w:ascii="標楷體" w:eastAsia="標楷體" w:hAnsi="標楷體"/>
                <w:color w:val="FF0000"/>
              </w:rPr>
            </w:pPr>
          </w:p>
        </w:tc>
      </w:tr>
      <w:tr w:rsidR="009552E5" w:rsidRPr="00AF45E9" w:rsidTr="00940AD7">
        <w:trPr>
          <w:trHeight w:val="705"/>
          <w:jc w:val="center"/>
        </w:trPr>
        <w:tc>
          <w:tcPr>
            <w:tcW w:w="2494" w:type="dxa"/>
            <w:vMerge/>
            <w:vAlign w:val="center"/>
          </w:tcPr>
          <w:p w:rsidR="009552E5" w:rsidRPr="00AF45E9" w:rsidRDefault="009552E5" w:rsidP="009552E5">
            <w:pPr>
              <w:snapToGrid w:val="0"/>
              <w:ind w:left="240" w:hangingChars="100" w:hanging="240"/>
              <w:jc w:val="both"/>
              <w:rPr>
                <w:rFonts w:ascii="標楷體" w:eastAsia="標楷體" w:hAnsi="標楷體"/>
              </w:rPr>
            </w:pPr>
          </w:p>
        </w:tc>
        <w:tc>
          <w:tcPr>
            <w:tcW w:w="3119" w:type="dxa"/>
            <w:vMerge/>
            <w:vAlign w:val="center"/>
          </w:tcPr>
          <w:p w:rsidR="009552E5" w:rsidRPr="00717663" w:rsidRDefault="009552E5" w:rsidP="009552E5">
            <w:pPr>
              <w:snapToGrid w:val="0"/>
              <w:ind w:left="240" w:hangingChars="100" w:hanging="240"/>
              <w:jc w:val="both"/>
              <w:rPr>
                <w:rFonts w:eastAsia="標楷體"/>
                <w:bCs/>
              </w:rPr>
            </w:pPr>
          </w:p>
        </w:tc>
        <w:tc>
          <w:tcPr>
            <w:tcW w:w="3118" w:type="dxa"/>
            <w:vMerge/>
            <w:vAlign w:val="center"/>
          </w:tcPr>
          <w:p w:rsidR="009552E5" w:rsidRDefault="009552E5" w:rsidP="009552E5">
            <w:pPr>
              <w:spacing w:line="360" w:lineRule="exact"/>
              <w:jc w:val="both"/>
              <w:rPr>
                <w:rFonts w:eastAsia="標楷體"/>
                <w:bCs/>
              </w:rPr>
            </w:pPr>
          </w:p>
        </w:tc>
        <w:tc>
          <w:tcPr>
            <w:tcW w:w="2552" w:type="dxa"/>
            <w:gridSpan w:val="2"/>
            <w:vAlign w:val="center"/>
          </w:tcPr>
          <w:p w:rsidR="009552E5" w:rsidRPr="00A76779" w:rsidRDefault="009552E5" w:rsidP="009552E5">
            <w:pPr>
              <w:pStyle w:val="af1"/>
              <w:spacing w:line="360" w:lineRule="exact"/>
              <w:ind w:leftChars="0" w:left="0"/>
              <w:jc w:val="both"/>
              <w:rPr>
                <w:rFonts w:eastAsia="標楷體"/>
                <w:bCs/>
              </w:rPr>
            </w:pPr>
            <w:r w:rsidRPr="00D273D0">
              <w:rPr>
                <w:rFonts w:ascii="標楷體" w:eastAsia="標楷體" w:hAnsi="標楷體"/>
                <w:bCs/>
              </w:rPr>
              <w:t>X</w:t>
            </w:r>
            <w:r w:rsidRPr="00D273D0">
              <w:rPr>
                <w:rFonts w:ascii="標楷體" w:eastAsia="標楷體" w:hAnsi="標楷體" w:cs="新細明體" w:hint="eastAsia"/>
                <w:bCs/>
              </w:rPr>
              <w:t>≦</w:t>
            </w:r>
            <w:r w:rsidRPr="00D273D0">
              <w:rPr>
                <w:rFonts w:ascii="標楷體" w:eastAsia="標楷體" w:hAnsi="標楷體"/>
                <w:bCs/>
              </w:rPr>
              <w:t>0%</w:t>
            </w:r>
            <w:r w:rsidRPr="00D273D0">
              <w:rPr>
                <w:rFonts w:ascii="標楷體" w:eastAsia="標楷體" w:hAnsi="標楷體" w:hint="eastAsia"/>
                <w:bCs/>
              </w:rPr>
              <w:t xml:space="preserve"> </w:t>
            </w:r>
          </w:p>
        </w:tc>
        <w:tc>
          <w:tcPr>
            <w:tcW w:w="850" w:type="dxa"/>
            <w:vAlign w:val="center"/>
          </w:tcPr>
          <w:p w:rsidR="009552E5" w:rsidRPr="00A76779" w:rsidRDefault="009552E5" w:rsidP="009552E5">
            <w:pPr>
              <w:snapToGrid w:val="0"/>
              <w:jc w:val="center"/>
              <w:rPr>
                <w:rFonts w:eastAsia="標楷體"/>
                <w:bCs/>
              </w:rPr>
            </w:pPr>
            <w:r>
              <w:rPr>
                <w:rFonts w:eastAsia="標楷體"/>
                <w:bCs/>
              </w:rPr>
              <w:t>0</w:t>
            </w:r>
          </w:p>
        </w:tc>
        <w:tc>
          <w:tcPr>
            <w:tcW w:w="2604" w:type="dxa"/>
            <w:vMerge/>
            <w:vAlign w:val="center"/>
          </w:tcPr>
          <w:p w:rsidR="009552E5" w:rsidRDefault="009552E5" w:rsidP="009552E5">
            <w:pPr>
              <w:snapToGrid w:val="0"/>
              <w:ind w:left="240" w:hangingChars="100" w:hanging="240"/>
              <w:jc w:val="both"/>
              <w:rPr>
                <w:rFonts w:ascii="標楷體" w:eastAsia="標楷體" w:hAnsi="標楷體"/>
                <w:color w:val="FF0000"/>
              </w:rPr>
            </w:pPr>
          </w:p>
        </w:tc>
      </w:tr>
      <w:tr w:rsidR="00A76779" w:rsidRPr="00AF45E9" w:rsidTr="005109A3">
        <w:trPr>
          <w:trHeight w:val="829"/>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napToGrid w:val="0"/>
              <w:ind w:left="240" w:hangingChars="100" w:hanging="240"/>
              <w:jc w:val="both"/>
              <w:rPr>
                <w:rFonts w:eastAsia="標楷體"/>
                <w:bCs/>
              </w:rPr>
            </w:pPr>
          </w:p>
        </w:tc>
        <w:tc>
          <w:tcPr>
            <w:tcW w:w="3118" w:type="dxa"/>
            <w:vMerge w:val="restart"/>
            <w:vAlign w:val="center"/>
          </w:tcPr>
          <w:p w:rsidR="00A76779" w:rsidRPr="00AF45E9" w:rsidRDefault="009552E5" w:rsidP="005109A3">
            <w:pPr>
              <w:spacing w:line="360" w:lineRule="exact"/>
              <w:jc w:val="both"/>
              <w:rPr>
                <w:rFonts w:ascii="標楷體" w:eastAsia="標楷體" w:hAnsi="標楷體"/>
              </w:rPr>
            </w:pPr>
            <w:r>
              <w:rPr>
                <w:rFonts w:eastAsia="標楷體"/>
                <w:bCs/>
              </w:rPr>
              <w:t>111</w:t>
            </w:r>
            <w:r>
              <w:rPr>
                <w:rFonts w:eastAsia="標楷體"/>
                <w:bCs/>
              </w:rPr>
              <w:t>、</w:t>
            </w:r>
            <w:r w:rsidRPr="00717663">
              <w:rPr>
                <w:rFonts w:eastAsia="標楷體"/>
                <w:bCs/>
              </w:rPr>
              <w:t>112</w:t>
            </w:r>
            <w:r w:rsidRPr="00717663">
              <w:rPr>
                <w:rFonts w:eastAsia="標楷體"/>
                <w:bCs/>
              </w:rPr>
              <w:t>年度</w:t>
            </w:r>
            <w:r>
              <w:rPr>
                <w:rFonts w:eastAsia="標楷體"/>
                <w:bCs/>
              </w:rPr>
              <w:t>新進志工占比平均</w:t>
            </w:r>
            <w:r w:rsidRPr="00717663">
              <w:rPr>
                <w:rFonts w:eastAsia="標楷體"/>
                <w:bCs/>
              </w:rPr>
              <w:t>率</w:t>
            </w:r>
            <w:r>
              <w:rPr>
                <w:rFonts w:eastAsia="標楷體"/>
                <w:bCs/>
              </w:rPr>
              <w:t>(Y</w:t>
            </w:r>
            <w:r w:rsidRPr="00717663">
              <w:rPr>
                <w:rFonts w:eastAsia="標楷體"/>
                <w:bCs/>
              </w:rPr>
              <w:t>)</w:t>
            </w:r>
            <w:r>
              <w:rPr>
                <w:rFonts w:eastAsia="標楷體"/>
                <w:bCs/>
              </w:rPr>
              <w:t xml:space="preserve"> (111</w:t>
            </w:r>
            <w:r>
              <w:rPr>
                <w:rFonts w:eastAsia="標楷體"/>
                <w:bCs/>
              </w:rPr>
              <w:t>、</w:t>
            </w:r>
            <w:r>
              <w:rPr>
                <w:rFonts w:eastAsia="標楷體"/>
                <w:bCs/>
              </w:rPr>
              <w:t>112</w:t>
            </w:r>
            <w:r>
              <w:rPr>
                <w:rFonts w:eastAsia="標楷體"/>
                <w:bCs/>
              </w:rPr>
              <w:t>年新進志工占比率加總</w:t>
            </w:r>
            <w:r>
              <w:rPr>
                <w:rFonts w:eastAsia="標楷體"/>
                <w:bCs/>
              </w:rPr>
              <w:t>/2)</w:t>
            </w: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Pr>
                <w:rFonts w:eastAsia="標楷體"/>
                <w:bCs/>
              </w:rPr>
              <w:t>Y</w:t>
            </w:r>
            <w:r w:rsidRPr="00717663">
              <w:rPr>
                <w:rFonts w:ascii="新細明體" w:hAnsi="新細明體" w:cs="新細明體" w:hint="eastAsia"/>
                <w:bCs/>
              </w:rPr>
              <w:t>≧</w:t>
            </w:r>
            <w:r w:rsidRPr="00717663">
              <w:rPr>
                <w:rFonts w:eastAsia="標楷體"/>
                <w:bCs/>
              </w:rPr>
              <w:t>2%</w:t>
            </w:r>
            <w:r w:rsidRPr="00717663">
              <w:rPr>
                <w:rFonts w:eastAsia="標楷體"/>
                <w:bCs/>
              </w:rPr>
              <w:t>以上</w:t>
            </w:r>
          </w:p>
        </w:tc>
        <w:tc>
          <w:tcPr>
            <w:tcW w:w="850" w:type="dxa"/>
            <w:vAlign w:val="center"/>
          </w:tcPr>
          <w:p w:rsidR="00A76779" w:rsidRPr="00A76779" w:rsidRDefault="00A76779" w:rsidP="005109A3">
            <w:pPr>
              <w:snapToGrid w:val="0"/>
              <w:jc w:val="center"/>
              <w:rPr>
                <w:rFonts w:eastAsia="標楷體"/>
                <w:bCs/>
              </w:rPr>
            </w:pPr>
            <w:r>
              <w:rPr>
                <w:rFonts w:eastAsia="標楷體" w:hint="eastAsia"/>
                <w:bCs/>
              </w:rPr>
              <w:t>3</w:t>
            </w:r>
          </w:p>
        </w:tc>
        <w:tc>
          <w:tcPr>
            <w:tcW w:w="2604" w:type="dxa"/>
            <w:vMerge w:val="restart"/>
            <w:vAlign w:val="center"/>
          </w:tcPr>
          <w:p w:rsidR="008C2609" w:rsidRPr="003F74F1" w:rsidRDefault="009552E5" w:rsidP="00940AD7">
            <w:pPr>
              <w:snapToGrid w:val="0"/>
              <w:jc w:val="both"/>
              <w:rPr>
                <w:rFonts w:ascii="標楷體" w:eastAsia="標楷體" w:hAnsi="標楷體"/>
              </w:rPr>
            </w:pPr>
            <w:r w:rsidRPr="00577768">
              <w:rPr>
                <w:rFonts w:ascii="標楷體" w:eastAsia="標楷體" w:hAnsi="標楷體" w:hint="eastAsia"/>
              </w:rPr>
              <w:t>列表呈現1</w:t>
            </w:r>
            <w:r w:rsidRPr="00577768">
              <w:rPr>
                <w:rFonts w:ascii="標楷體" w:eastAsia="標楷體" w:hAnsi="標楷體"/>
              </w:rPr>
              <w:t>11、</w:t>
            </w:r>
            <w:r w:rsidRPr="00577768">
              <w:rPr>
                <w:rFonts w:ascii="標楷體" w:eastAsia="標楷體" w:hAnsi="標楷體" w:hint="eastAsia"/>
              </w:rPr>
              <w:t>1</w:t>
            </w:r>
            <w:r w:rsidRPr="00577768">
              <w:rPr>
                <w:rFonts w:ascii="標楷體" w:eastAsia="標楷體" w:hAnsi="標楷體"/>
              </w:rPr>
              <w:t>12</w:t>
            </w:r>
            <w:r w:rsidRPr="00577768">
              <w:rPr>
                <w:rFonts w:ascii="標楷體" w:eastAsia="標楷體" w:hAnsi="標楷體" w:hint="eastAsia"/>
              </w:rPr>
              <w:t>年每年</w:t>
            </w:r>
            <w:r>
              <w:rPr>
                <w:rFonts w:ascii="標楷體" w:eastAsia="標楷體" w:hAnsi="標楷體" w:hint="eastAsia"/>
              </w:rPr>
              <w:t>新進</w:t>
            </w:r>
            <w:r>
              <w:rPr>
                <w:rFonts w:eastAsia="標楷體"/>
                <w:bCs/>
              </w:rPr>
              <w:t>志工占比</w:t>
            </w:r>
            <w:r>
              <w:rPr>
                <w:rFonts w:eastAsia="標楷體" w:hint="eastAsia"/>
                <w:bCs/>
              </w:rPr>
              <w:t>率及加總平均率</w:t>
            </w:r>
          </w:p>
        </w:tc>
      </w:tr>
      <w:tr w:rsidR="00A76779" w:rsidRPr="00AF45E9" w:rsidTr="005109A3">
        <w:trPr>
          <w:trHeight w:val="1124"/>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napToGrid w:val="0"/>
              <w:ind w:left="240" w:hangingChars="100" w:hanging="240"/>
              <w:jc w:val="both"/>
              <w:rPr>
                <w:rFonts w:eastAsia="標楷體"/>
                <w:bCs/>
              </w:rPr>
            </w:pPr>
          </w:p>
        </w:tc>
        <w:tc>
          <w:tcPr>
            <w:tcW w:w="3118" w:type="dxa"/>
            <w:vMerge/>
            <w:vAlign w:val="center"/>
          </w:tcPr>
          <w:p w:rsidR="00A76779" w:rsidRDefault="00A76779" w:rsidP="00940AD7">
            <w:pPr>
              <w:pStyle w:val="ab"/>
              <w:snapToGrid w:val="0"/>
              <w:spacing w:after="0" w:line="280" w:lineRule="exact"/>
              <w:ind w:leftChars="0" w:left="0"/>
              <w:jc w:val="both"/>
              <w:rPr>
                <w:rFonts w:eastAsia="標楷體"/>
                <w:bCs/>
              </w:rPr>
            </w:pP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sidRPr="00717663">
              <w:rPr>
                <w:rFonts w:eastAsia="標楷體"/>
                <w:bCs/>
              </w:rPr>
              <w:t>0%</w:t>
            </w:r>
            <w:r w:rsidRPr="00717663">
              <w:rPr>
                <w:rFonts w:eastAsia="標楷體"/>
                <w:bCs/>
              </w:rPr>
              <w:t>＜</w:t>
            </w:r>
            <w:r>
              <w:rPr>
                <w:rFonts w:eastAsia="標楷體"/>
                <w:bCs/>
              </w:rPr>
              <w:t>Y</w:t>
            </w:r>
            <w:r w:rsidRPr="00717663">
              <w:rPr>
                <w:rFonts w:eastAsia="標楷體"/>
                <w:bCs/>
              </w:rPr>
              <w:t>＜</w:t>
            </w:r>
            <w:r w:rsidRPr="00717663">
              <w:rPr>
                <w:rFonts w:eastAsia="標楷體"/>
                <w:bCs/>
              </w:rPr>
              <w:t>2%</w:t>
            </w:r>
          </w:p>
        </w:tc>
        <w:tc>
          <w:tcPr>
            <w:tcW w:w="850" w:type="dxa"/>
            <w:vAlign w:val="center"/>
          </w:tcPr>
          <w:p w:rsidR="00A76779" w:rsidRPr="00A76779" w:rsidRDefault="00A76779" w:rsidP="005109A3">
            <w:pPr>
              <w:snapToGrid w:val="0"/>
              <w:jc w:val="center"/>
              <w:rPr>
                <w:rFonts w:eastAsia="標楷體"/>
                <w:bCs/>
              </w:rPr>
            </w:pPr>
            <w:r>
              <w:rPr>
                <w:rFonts w:eastAsia="標楷體"/>
                <w:bCs/>
              </w:rPr>
              <w:t>3</w:t>
            </w:r>
            <w:r w:rsidRPr="00717663">
              <w:rPr>
                <w:rFonts w:eastAsia="標楷體"/>
                <w:bCs/>
              </w:rPr>
              <w:t>分</w:t>
            </w:r>
            <w:r>
              <w:rPr>
                <w:rFonts w:eastAsia="標楷體"/>
                <w:bCs/>
              </w:rPr>
              <w:t>×Y</w:t>
            </w:r>
            <w:r w:rsidRPr="00717663">
              <w:rPr>
                <w:rFonts w:eastAsia="標楷體"/>
                <w:bCs/>
              </w:rPr>
              <w:t>/2%</w:t>
            </w:r>
          </w:p>
        </w:tc>
        <w:tc>
          <w:tcPr>
            <w:tcW w:w="2604" w:type="dxa"/>
            <w:vMerge/>
            <w:vAlign w:val="center"/>
          </w:tcPr>
          <w:p w:rsidR="00A76779" w:rsidRDefault="00A76779" w:rsidP="00940AD7">
            <w:pPr>
              <w:snapToGrid w:val="0"/>
              <w:ind w:left="240" w:hangingChars="100" w:hanging="240"/>
              <w:jc w:val="both"/>
              <w:rPr>
                <w:rFonts w:ascii="標楷體" w:eastAsia="標楷體" w:hAnsi="標楷體"/>
                <w:color w:val="FF0000"/>
              </w:rPr>
            </w:pPr>
          </w:p>
        </w:tc>
      </w:tr>
      <w:tr w:rsidR="00A76779" w:rsidRPr="00AF45E9" w:rsidTr="005109A3">
        <w:trPr>
          <w:trHeight w:val="892"/>
          <w:jc w:val="center"/>
        </w:trPr>
        <w:tc>
          <w:tcPr>
            <w:tcW w:w="2494" w:type="dxa"/>
            <w:vMerge/>
            <w:vAlign w:val="center"/>
          </w:tcPr>
          <w:p w:rsidR="00A76779" w:rsidRPr="00AF45E9" w:rsidRDefault="00A76779" w:rsidP="00940AD7">
            <w:pPr>
              <w:snapToGrid w:val="0"/>
              <w:ind w:left="240" w:hangingChars="100" w:hanging="240"/>
              <w:jc w:val="both"/>
              <w:rPr>
                <w:rFonts w:ascii="標楷體" w:eastAsia="標楷體" w:hAnsi="標楷體"/>
              </w:rPr>
            </w:pPr>
          </w:p>
        </w:tc>
        <w:tc>
          <w:tcPr>
            <w:tcW w:w="3119" w:type="dxa"/>
            <w:vMerge/>
            <w:vAlign w:val="center"/>
          </w:tcPr>
          <w:p w:rsidR="00A76779" w:rsidRPr="00717663" w:rsidRDefault="00A76779" w:rsidP="00940AD7">
            <w:pPr>
              <w:snapToGrid w:val="0"/>
              <w:ind w:left="240" w:hangingChars="100" w:hanging="240"/>
              <w:jc w:val="both"/>
              <w:rPr>
                <w:rFonts w:eastAsia="標楷體"/>
                <w:bCs/>
              </w:rPr>
            </w:pPr>
          </w:p>
        </w:tc>
        <w:tc>
          <w:tcPr>
            <w:tcW w:w="3118" w:type="dxa"/>
            <w:vMerge/>
            <w:vAlign w:val="center"/>
          </w:tcPr>
          <w:p w:rsidR="00A76779" w:rsidRDefault="00A76779" w:rsidP="00940AD7">
            <w:pPr>
              <w:pStyle w:val="ab"/>
              <w:snapToGrid w:val="0"/>
              <w:spacing w:after="0" w:line="280" w:lineRule="exact"/>
              <w:ind w:leftChars="0" w:left="0"/>
              <w:jc w:val="both"/>
              <w:rPr>
                <w:rFonts w:eastAsia="標楷體"/>
                <w:bCs/>
              </w:rPr>
            </w:pPr>
          </w:p>
        </w:tc>
        <w:tc>
          <w:tcPr>
            <w:tcW w:w="2552" w:type="dxa"/>
            <w:gridSpan w:val="2"/>
            <w:vAlign w:val="center"/>
          </w:tcPr>
          <w:p w:rsidR="00A76779" w:rsidRPr="00AF45E9" w:rsidRDefault="00A76779" w:rsidP="00940AD7">
            <w:pPr>
              <w:pStyle w:val="ab"/>
              <w:snapToGrid w:val="0"/>
              <w:spacing w:after="0" w:line="280" w:lineRule="exact"/>
              <w:ind w:leftChars="0" w:left="0"/>
              <w:jc w:val="both"/>
              <w:rPr>
                <w:rFonts w:ascii="標楷體" w:eastAsia="標楷體" w:hAnsi="標楷體"/>
              </w:rPr>
            </w:pPr>
            <w:r>
              <w:rPr>
                <w:rFonts w:eastAsia="標楷體"/>
                <w:bCs/>
              </w:rPr>
              <w:t>Y</w:t>
            </w:r>
            <w:r w:rsidRPr="00717663">
              <w:rPr>
                <w:rFonts w:ascii="新細明體" w:hAnsi="新細明體" w:cs="新細明體" w:hint="eastAsia"/>
                <w:bCs/>
              </w:rPr>
              <w:t>≦</w:t>
            </w:r>
            <w:r w:rsidRPr="00717663">
              <w:rPr>
                <w:rFonts w:eastAsia="標楷體"/>
                <w:bCs/>
              </w:rPr>
              <w:t>0%</w:t>
            </w:r>
          </w:p>
        </w:tc>
        <w:tc>
          <w:tcPr>
            <w:tcW w:w="850" w:type="dxa"/>
            <w:vAlign w:val="center"/>
          </w:tcPr>
          <w:p w:rsidR="00A76779" w:rsidRPr="00A76779" w:rsidRDefault="00A76779" w:rsidP="005109A3">
            <w:pPr>
              <w:snapToGrid w:val="0"/>
              <w:jc w:val="center"/>
              <w:rPr>
                <w:rFonts w:eastAsia="標楷體"/>
                <w:bCs/>
              </w:rPr>
            </w:pPr>
            <w:r>
              <w:rPr>
                <w:rFonts w:eastAsia="標楷體"/>
                <w:bCs/>
              </w:rPr>
              <w:t>0</w:t>
            </w:r>
          </w:p>
        </w:tc>
        <w:tc>
          <w:tcPr>
            <w:tcW w:w="2604" w:type="dxa"/>
            <w:vMerge/>
            <w:vAlign w:val="center"/>
          </w:tcPr>
          <w:p w:rsidR="00A76779" w:rsidRDefault="00A76779" w:rsidP="00940AD7">
            <w:pPr>
              <w:snapToGrid w:val="0"/>
              <w:ind w:left="240" w:hangingChars="100" w:hanging="240"/>
              <w:jc w:val="both"/>
              <w:rPr>
                <w:rFonts w:ascii="標楷體" w:eastAsia="標楷體" w:hAnsi="標楷體"/>
                <w:color w:val="FF0000"/>
              </w:rPr>
            </w:pPr>
          </w:p>
        </w:tc>
      </w:tr>
      <w:tr w:rsidR="00F57436" w:rsidRPr="00AF45E9" w:rsidTr="005109A3">
        <w:trPr>
          <w:trHeight w:val="642"/>
          <w:jc w:val="center"/>
        </w:trPr>
        <w:tc>
          <w:tcPr>
            <w:tcW w:w="2494" w:type="dxa"/>
            <w:vMerge w:val="restart"/>
            <w:vAlign w:val="center"/>
          </w:tcPr>
          <w:p w:rsidR="00F57436" w:rsidRPr="00AF45E9" w:rsidRDefault="00F57436" w:rsidP="00940AD7">
            <w:pPr>
              <w:jc w:val="both"/>
              <w:rPr>
                <w:rFonts w:ascii="標楷體" w:eastAsia="標楷體" w:hAnsi="標楷體"/>
              </w:rPr>
            </w:pPr>
            <w:r w:rsidRPr="00717663">
              <w:rPr>
                <w:rFonts w:eastAsia="標楷體"/>
                <w:bCs/>
              </w:rPr>
              <w:t>四、志願服務宣導及促進</w:t>
            </w:r>
            <w:r w:rsidRPr="00717663">
              <w:rPr>
                <w:rFonts w:eastAsia="標楷體"/>
                <w:bCs/>
              </w:rPr>
              <w:t>(10</w:t>
            </w:r>
            <w:r w:rsidRPr="00717663">
              <w:rPr>
                <w:bCs/>
              </w:rPr>
              <w:t>%</w:t>
            </w:r>
            <w:r w:rsidRPr="00717663">
              <w:rPr>
                <w:rFonts w:eastAsia="標楷體"/>
                <w:bCs/>
              </w:rPr>
              <w:t>)</w:t>
            </w:r>
          </w:p>
        </w:tc>
        <w:tc>
          <w:tcPr>
            <w:tcW w:w="3119" w:type="dxa"/>
            <w:vMerge w:val="restart"/>
            <w:vAlign w:val="center"/>
          </w:tcPr>
          <w:p w:rsidR="00F57436" w:rsidRPr="00AF45E9" w:rsidRDefault="00F57436" w:rsidP="00940AD7">
            <w:pPr>
              <w:jc w:val="both"/>
              <w:rPr>
                <w:rFonts w:ascii="標楷體" w:eastAsia="標楷體" w:hAnsi="標楷體"/>
              </w:rPr>
            </w:pPr>
            <w:r w:rsidRPr="00717663">
              <w:rPr>
                <w:rFonts w:eastAsia="標楷體"/>
                <w:bCs/>
              </w:rPr>
              <w:t>(</w:t>
            </w:r>
            <w:r w:rsidRPr="00717663">
              <w:rPr>
                <w:rFonts w:eastAsia="標楷體"/>
                <w:bCs/>
              </w:rPr>
              <w:t>一</w:t>
            </w:r>
            <w:r w:rsidRPr="00717663">
              <w:rPr>
                <w:rFonts w:eastAsia="標楷體"/>
                <w:bCs/>
              </w:rPr>
              <w:t>)</w:t>
            </w:r>
            <w:r w:rsidRPr="00717663">
              <w:rPr>
                <w:rFonts w:eastAsia="標楷體"/>
                <w:bCs/>
              </w:rPr>
              <w:t>志願服務多元宣導方式</w:t>
            </w:r>
          </w:p>
        </w:tc>
        <w:tc>
          <w:tcPr>
            <w:tcW w:w="3118" w:type="dxa"/>
            <w:vMerge w:val="restart"/>
            <w:vAlign w:val="center"/>
          </w:tcPr>
          <w:p w:rsidR="00F57436" w:rsidRPr="0040316A" w:rsidRDefault="00F57436" w:rsidP="00940AD7">
            <w:pPr>
              <w:pStyle w:val="af1"/>
              <w:spacing w:line="380" w:lineRule="exact"/>
              <w:ind w:leftChars="0" w:left="0"/>
              <w:jc w:val="both"/>
              <w:rPr>
                <w:rFonts w:eastAsia="標楷體"/>
                <w:bCs/>
              </w:rPr>
            </w:pPr>
            <w:r>
              <w:rPr>
                <w:rFonts w:eastAsia="標楷體"/>
                <w:bCs/>
              </w:rPr>
              <w:t>1.</w:t>
            </w:r>
            <w:r w:rsidRPr="00717663">
              <w:rPr>
                <w:rFonts w:eastAsia="標楷體"/>
                <w:bCs/>
              </w:rPr>
              <w:t>印製宣導資料、刊物或以網路、電子書等多元宣導方式</w:t>
            </w:r>
          </w:p>
        </w:tc>
        <w:tc>
          <w:tcPr>
            <w:tcW w:w="2552" w:type="dxa"/>
            <w:gridSpan w:val="2"/>
            <w:vAlign w:val="center"/>
          </w:tcPr>
          <w:p w:rsidR="00F57436" w:rsidRPr="002D09BD" w:rsidRDefault="00F57436" w:rsidP="00940AD7">
            <w:pPr>
              <w:spacing w:line="380" w:lineRule="exact"/>
              <w:jc w:val="both"/>
              <w:rPr>
                <w:rFonts w:eastAsia="標楷體"/>
                <w:bCs/>
              </w:rPr>
            </w:pPr>
            <w:r w:rsidRPr="00717663">
              <w:rPr>
                <w:rFonts w:eastAsia="標楷體"/>
                <w:bCs/>
              </w:rPr>
              <w:t>提報</w:t>
            </w:r>
            <w:r w:rsidRPr="00717663">
              <w:rPr>
                <w:rFonts w:eastAsia="標楷體"/>
                <w:bCs/>
              </w:rPr>
              <w:t>5</w:t>
            </w:r>
            <w:r w:rsidRPr="00717663">
              <w:rPr>
                <w:rFonts w:eastAsia="標楷體"/>
                <w:bCs/>
              </w:rPr>
              <w:t>項</w:t>
            </w:r>
            <w:r w:rsidRPr="00717663">
              <w:rPr>
                <w:rFonts w:eastAsia="標楷體"/>
                <w:bCs/>
              </w:rPr>
              <w:t>(</w:t>
            </w:r>
            <w:r w:rsidRPr="00717663">
              <w:rPr>
                <w:rFonts w:eastAsia="標楷體"/>
                <w:bCs/>
              </w:rPr>
              <w:t>含</w:t>
            </w:r>
            <w:r w:rsidRPr="00717663">
              <w:rPr>
                <w:rFonts w:eastAsia="標楷體"/>
                <w:bCs/>
              </w:rPr>
              <w:t>)</w:t>
            </w:r>
            <w:r w:rsidRPr="00717663">
              <w:rPr>
                <w:rFonts w:eastAsia="標楷體"/>
                <w:bCs/>
              </w:rPr>
              <w:t>以上</w:t>
            </w:r>
          </w:p>
        </w:tc>
        <w:tc>
          <w:tcPr>
            <w:tcW w:w="850" w:type="dxa"/>
            <w:vAlign w:val="center"/>
          </w:tcPr>
          <w:p w:rsidR="00F57436" w:rsidRPr="00AF45E9" w:rsidRDefault="00F57436" w:rsidP="005109A3">
            <w:pPr>
              <w:snapToGrid w:val="0"/>
              <w:spacing w:line="280" w:lineRule="exact"/>
              <w:jc w:val="center"/>
              <w:rPr>
                <w:rFonts w:ascii="標楷體" w:eastAsia="標楷體" w:hAnsi="標楷體"/>
              </w:rPr>
            </w:pPr>
            <w:r>
              <w:rPr>
                <w:rFonts w:ascii="標楷體" w:eastAsia="標楷體" w:hAnsi="標楷體" w:hint="eastAsia"/>
              </w:rPr>
              <w:t>3</w:t>
            </w:r>
          </w:p>
        </w:tc>
        <w:tc>
          <w:tcPr>
            <w:tcW w:w="2604" w:type="dxa"/>
            <w:vMerge w:val="restart"/>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695"/>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3118" w:type="dxa"/>
            <w:vMerge/>
            <w:vAlign w:val="center"/>
          </w:tcPr>
          <w:p w:rsidR="00F57436" w:rsidRDefault="00F57436" w:rsidP="00940AD7">
            <w:pPr>
              <w:pStyle w:val="af1"/>
              <w:spacing w:line="380" w:lineRule="exact"/>
              <w:ind w:leftChars="0" w:left="0"/>
              <w:jc w:val="both"/>
              <w:rPr>
                <w:rFonts w:eastAsia="標楷體"/>
                <w:bCs/>
              </w:rPr>
            </w:pPr>
          </w:p>
        </w:tc>
        <w:tc>
          <w:tcPr>
            <w:tcW w:w="2552" w:type="dxa"/>
            <w:gridSpan w:val="2"/>
            <w:vAlign w:val="center"/>
          </w:tcPr>
          <w:p w:rsidR="00F57436" w:rsidRPr="002D09BD" w:rsidRDefault="00F57436" w:rsidP="00940AD7">
            <w:pPr>
              <w:spacing w:line="380" w:lineRule="exact"/>
              <w:jc w:val="both"/>
              <w:rPr>
                <w:rFonts w:eastAsia="標楷體"/>
                <w:bCs/>
              </w:rPr>
            </w:pPr>
            <w:r w:rsidRPr="00717663">
              <w:rPr>
                <w:rFonts w:eastAsia="標楷體"/>
                <w:bCs/>
              </w:rPr>
              <w:t>提報</w:t>
            </w:r>
            <w:r w:rsidRPr="00717663">
              <w:rPr>
                <w:rFonts w:eastAsia="標楷體"/>
                <w:bCs/>
              </w:rPr>
              <w:t>3</w:t>
            </w:r>
            <w:r w:rsidRPr="00717663">
              <w:rPr>
                <w:rFonts w:eastAsia="標楷體"/>
                <w:bCs/>
              </w:rPr>
              <w:t>項</w:t>
            </w:r>
            <w:r w:rsidRPr="00717663">
              <w:rPr>
                <w:rFonts w:eastAsia="標楷體"/>
                <w:bCs/>
              </w:rPr>
              <w:t>(</w:t>
            </w:r>
            <w:r w:rsidRPr="00717663">
              <w:rPr>
                <w:rFonts w:eastAsia="標楷體"/>
                <w:bCs/>
              </w:rPr>
              <w:t>含</w:t>
            </w:r>
            <w:r w:rsidRPr="00717663">
              <w:rPr>
                <w:rFonts w:eastAsia="標楷體"/>
                <w:bCs/>
              </w:rPr>
              <w:t>)</w:t>
            </w:r>
            <w:r w:rsidRPr="00717663">
              <w:rPr>
                <w:rFonts w:eastAsia="標楷體"/>
                <w:bCs/>
              </w:rPr>
              <w:t>以上</w:t>
            </w:r>
          </w:p>
        </w:tc>
        <w:tc>
          <w:tcPr>
            <w:tcW w:w="850" w:type="dxa"/>
            <w:vAlign w:val="center"/>
          </w:tcPr>
          <w:p w:rsidR="00F57436" w:rsidRPr="00AF45E9" w:rsidRDefault="00F57436" w:rsidP="005109A3">
            <w:pPr>
              <w:snapToGrid w:val="0"/>
              <w:spacing w:line="280" w:lineRule="exact"/>
              <w:jc w:val="center"/>
              <w:rPr>
                <w:rFonts w:ascii="標楷體" w:eastAsia="標楷體" w:hAnsi="標楷體"/>
              </w:rPr>
            </w:pPr>
            <w:r>
              <w:rPr>
                <w:rFonts w:ascii="標楷體" w:eastAsia="標楷體" w:hAnsi="標楷體" w:hint="eastAsia"/>
              </w:rPr>
              <w:t>2</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5109A3">
        <w:trPr>
          <w:trHeight w:val="860"/>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3118" w:type="dxa"/>
            <w:vMerge/>
            <w:vAlign w:val="center"/>
          </w:tcPr>
          <w:p w:rsidR="00F57436" w:rsidRDefault="00F57436" w:rsidP="00940AD7">
            <w:pPr>
              <w:pStyle w:val="af1"/>
              <w:spacing w:line="380" w:lineRule="exact"/>
              <w:ind w:leftChars="0" w:left="0"/>
              <w:jc w:val="both"/>
              <w:rPr>
                <w:rFonts w:eastAsia="標楷體"/>
                <w:bCs/>
              </w:rPr>
            </w:pPr>
          </w:p>
        </w:tc>
        <w:tc>
          <w:tcPr>
            <w:tcW w:w="2552" w:type="dxa"/>
            <w:gridSpan w:val="2"/>
            <w:vAlign w:val="center"/>
          </w:tcPr>
          <w:p w:rsidR="00F57436" w:rsidRPr="002D09BD" w:rsidRDefault="00F57436" w:rsidP="00940AD7">
            <w:pPr>
              <w:spacing w:line="380" w:lineRule="exact"/>
              <w:jc w:val="both"/>
              <w:rPr>
                <w:rFonts w:eastAsia="標楷體"/>
                <w:bCs/>
              </w:rPr>
            </w:pPr>
            <w:r w:rsidRPr="00717663">
              <w:rPr>
                <w:rFonts w:eastAsia="標楷體"/>
                <w:bCs/>
              </w:rPr>
              <w:t>提報</w:t>
            </w:r>
            <w:r w:rsidRPr="00717663">
              <w:rPr>
                <w:rFonts w:eastAsia="標楷體"/>
                <w:bCs/>
              </w:rPr>
              <w:t>1</w:t>
            </w:r>
            <w:r w:rsidRPr="00717663">
              <w:rPr>
                <w:rFonts w:eastAsia="標楷體"/>
                <w:bCs/>
              </w:rPr>
              <w:t>項</w:t>
            </w:r>
            <w:r w:rsidRPr="00717663">
              <w:rPr>
                <w:rFonts w:eastAsia="標楷體"/>
                <w:bCs/>
              </w:rPr>
              <w:t>(</w:t>
            </w:r>
            <w:r w:rsidRPr="00717663">
              <w:rPr>
                <w:rFonts w:eastAsia="標楷體"/>
                <w:bCs/>
              </w:rPr>
              <w:t>含</w:t>
            </w:r>
            <w:r w:rsidRPr="00717663">
              <w:rPr>
                <w:rFonts w:eastAsia="標楷體"/>
                <w:bCs/>
              </w:rPr>
              <w:t>)</w:t>
            </w:r>
            <w:r w:rsidRPr="00717663">
              <w:rPr>
                <w:rFonts w:eastAsia="標楷體"/>
                <w:bCs/>
              </w:rPr>
              <w:t>以上</w:t>
            </w:r>
          </w:p>
        </w:tc>
        <w:tc>
          <w:tcPr>
            <w:tcW w:w="850" w:type="dxa"/>
            <w:vAlign w:val="center"/>
          </w:tcPr>
          <w:p w:rsidR="00F57436" w:rsidRPr="00AF45E9" w:rsidRDefault="00F57436" w:rsidP="005109A3">
            <w:pPr>
              <w:snapToGrid w:val="0"/>
              <w:spacing w:line="280" w:lineRule="exact"/>
              <w:jc w:val="center"/>
              <w:rPr>
                <w:rFonts w:ascii="標楷體" w:eastAsia="標楷體" w:hAnsi="標楷體"/>
              </w:rPr>
            </w:pPr>
            <w:r>
              <w:rPr>
                <w:rFonts w:ascii="標楷體" w:eastAsia="標楷體" w:hAnsi="標楷體" w:hint="eastAsia"/>
              </w:rPr>
              <w:t>1</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687"/>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3118" w:type="dxa"/>
            <w:vMerge/>
            <w:vAlign w:val="center"/>
          </w:tcPr>
          <w:p w:rsidR="00F57436" w:rsidRDefault="00F57436" w:rsidP="00940AD7">
            <w:pPr>
              <w:pStyle w:val="af1"/>
              <w:spacing w:line="380" w:lineRule="exact"/>
              <w:ind w:leftChars="0" w:left="0"/>
              <w:jc w:val="both"/>
              <w:rPr>
                <w:rFonts w:eastAsia="標楷體"/>
                <w:bCs/>
              </w:rPr>
            </w:pPr>
          </w:p>
        </w:tc>
        <w:tc>
          <w:tcPr>
            <w:tcW w:w="2552" w:type="dxa"/>
            <w:gridSpan w:val="2"/>
            <w:vAlign w:val="center"/>
          </w:tcPr>
          <w:p w:rsidR="00F57436" w:rsidRPr="002D09BD" w:rsidRDefault="00F57436" w:rsidP="00940AD7">
            <w:pPr>
              <w:spacing w:line="380" w:lineRule="exact"/>
              <w:jc w:val="both"/>
              <w:rPr>
                <w:rFonts w:eastAsia="標楷體"/>
                <w:bCs/>
              </w:rPr>
            </w:pPr>
            <w:r w:rsidRPr="00717663">
              <w:rPr>
                <w:rFonts w:eastAsia="標楷體"/>
                <w:bCs/>
              </w:rPr>
              <w:t>未提報</w:t>
            </w:r>
          </w:p>
        </w:tc>
        <w:tc>
          <w:tcPr>
            <w:tcW w:w="850" w:type="dxa"/>
            <w:vAlign w:val="center"/>
          </w:tcPr>
          <w:p w:rsidR="00F57436" w:rsidRPr="00AF45E9" w:rsidRDefault="00F57436" w:rsidP="005109A3">
            <w:pPr>
              <w:snapToGrid w:val="0"/>
              <w:spacing w:line="280" w:lineRule="exact"/>
              <w:jc w:val="center"/>
              <w:rPr>
                <w:rFonts w:ascii="標楷體" w:eastAsia="標楷體" w:hAnsi="標楷體"/>
              </w:rPr>
            </w:pPr>
            <w:r>
              <w:rPr>
                <w:rFonts w:ascii="標楷體" w:eastAsia="標楷體" w:hAnsi="標楷體" w:hint="eastAsia"/>
              </w:rPr>
              <w:t>0</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852"/>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3118" w:type="dxa"/>
            <w:vMerge w:val="restart"/>
            <w:vAlign w:val="center"/>
          </w:tcPr>
          <w:p w:rsidR="00F57436" w:rsidRPr="0040316A" w:rsidRDefault="00F57436" w:rsidP="00940AD7">
            <w:pPr>
              <w:pStyle w:val="af1"/>
              <w:spacing w:line="380" w:lineRule="exact"/>
              <w:ind w:leftChars="0" w:left="0"/>
              <w:jc w:val="both"/>
              <w:rPr>
                <w:rFonts w:eastAsia="標楷體"/>
                <w:bCs/>
              </w:rPr>
            </w:pPr>
            <w:r>
              <w:rPr>
                <w:rFonts w:eastAsia="標楷體"/>
                <w:bCs/>
              </w:rPr>
              <w:t>2.</w:t>
            </w:r>
            <w:r w:rsidRPr="00717663">
              <w:rPr>
                <w:rFonts w:eastAsia="標楷體"/>
                <w:bCs/>
              </w:rPr>
              <w:t>配合各種節慶</w:t>
            </w:r>
            <w:r w:rsidRPr="00717663">
              <w:rPr>
                <w:rFonts w:eastAsia="標楷體"/>
                <w:bCs/>
              </w:rPr>
              <w:t>(</w:t>
            </w:r>
            <w:r w:rsidRPr="00717663">
              <w:rPr>
                <w:rFonts w:eastAsia="標楷體"/>
                <w:bCs/>
              </w:rPr>
              <w:t>如：國際志工日</w:t>
            </w:r>
            <w:r w:rsidRPr="00717663">
              <w:rPr>
                <w:rFonts w:eastAsia="標楷體"/>
                <w:bCs/>
              </w:rPr>
              <w:t>)</w:t>
            </w:r>
            <w:r w:rsidRPr="00717663">
              <w:rPr>
                <w:rFonts w:eastAsia="標楷體"/>
                <w:bCs/>
              </w:rPr>
              <w:t>有效宣導</w:t>
            </w:r>
          </w:p>
        </w:tc>
        <w:tc>
          <w:tcPr>
            <w:tcW w:w="2552" w:type="dxa"/>
            <w:gridSpan w:val="2"/>
            <w:vAlign w:val="center"/>
          </w:tcPr>
          <w:p w:rsidR="00F57436" w:rsidRPr="008C465A" w:rsidRDefault="00F57436" w:rsidP="00940AD7">
            <w:pPr>
              <w:pStyle w:val="af1"/>
              <w:spacing w:line="380" w:lineRule="exact"/>
              <w:ind w:leftChars="0" w:left="0"/>
              <w:jc w:val="both"/>
              <w:rPr>
                <w:rFonts w:eastAsia="標楷體"/>
                <w:bCs/>
              </w:rPr>
            </w:pPr>
            <w:r w:rsidRPr="00717663">
              <w:rPr>
                <w:rFonts w:eastAsia="標楷體"/>
                <w:bCs/>
              </w:rPr>
              <w:t>除國際志工日，至少配合</w:t>
            </w:r>
            <w:r w:rsidRPr="00717663">
              <w:rPr>
                <w:rFonts w:eastAsia="標楷體"/>
                <w:bCs/>
              </w:rPr>
              <w:t>1</w:t>
            </w:r>
            <w:r w:rsidRPr="00717663">
              <w:rPr>
                <w:rFonts w:eastAsia="標楷體"/>
                <w:bCs/>
              </w:rPr>
              <w:t>個節慶辦理宣導</w:t>
            </w:r>
          </w:p>
        </w:tc>
        <w:tc>
          <w:tcPr>
            <w:tcW w:w="850" w:type="dxa"/>
            <w:vAlign w:val="center"/>
          </w:tcPr>
          <w:p w:rsidR="00F57436" w:rsidRPr="00AF45E9" w:rsidRDefault="00F57436" w:rsidP="005109A3">
            <w:pPr>
              <w:snapToGrid w:val="0"/>
              <w:spacing w:line="280" w:lineRule="exact"/>
              <w:jc w:val="center"/>
              <w:rPr>
                <w:rFonts w:ascii="標楷體" w:eastAsia="標楷體" w:hAnsi="標楷體"/>
              </w:rPr>
            </w:pPr>
            <w:r>
              <w:rPr>
                <w:rFonts w:ascii="標楷體" w:eastAsia="標楷體" w:hAnsi="標楷體"/>
              </w:rPr>
              <w:t>2</w:t>
            </w:r>
          </w:p>
        </w:tc>
        <w:tc>
          <w:tcPr>
            <w:tcW w:w="2604" w:type="dxa"/>
            <w:vMerge w:val="restart"/>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836"/>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3118" w:type="dxa"/>
            <w:vMerge/>
            <w:vAlign w:val="center"/>
          </w:tcPr>
          <w:p w:rsidR="00F57436" w:rsidRDefault="00F57436" w:rsidP="00940AD7">
            <w:pPr>
              <w:pStyle w:val="af1"/>
              <w:spacing w:line="380" w:lineRule="exact"/>
              <w:ind w:leftChars="0" w:left="0"/>
              <w:jc w:val="both"/>
              <w:rPr>
                <w:rFonts w:eastAsia="標楷體"/>
                <w:bCs/>
              </w:rPr>
            </w:pPr>
          </w:p>
        </w:tc>
        <w:tc>
          <w:tcPr>
            <w:tcW w:w="2552" w:type="dxa"/>
            <w:gridSpan w:val="2"/>
            <w:vAlign w:val="center"/>
          </w:tcPr>
          <w:p w:rsidR="00F57436" w:rsidRPr="008C465A" w:rsidRDefault="00F57436" w:rsidP="00940AD7">
            <w:pPr>
              <w:pStyle w:val="af1"/>
              <w:spacing w:line="380" w:lineRule="exact"/>
              <w:ind w:leftChars="0" w:left="0"/>
              <w:jc w:val="both"/>
              <w:rPr>
                <w:rFonts w:eastAsia="標楷體"/>
                <w:bCs/>
              </w:rPr>
            </w:pPr>
            <w:r w:rsidRPr="00717663">
              <w:rPr>
                <w:rFonts w:eastAsia="標楷體"/>
                <w:bCs/>
              </w:rPr>
              <w:t>僅在國際志工日辦理宣導</w:t>
            </w:r>
          </w:p>
        </w:tc>
        <w:tc>
          <w:tcPr>
            <w:tcW w:w="850" w:type="dxa"/>
            <w:vAlign w:val="center"/>
          </w:tcPr>
          <w:p w:rsidR="00F57436" w:rsidRPr="00AF45E9" w:rsidRDefault="00F57436" w:rsidP="005109A3">
            <w:pPr>
              <w:snapToGrid w:val="0"/>
              <w:spacing w:line="280" w:lineRule="exact"/>
              <w:jc w:val="center"/>
              <w:rPr>
                <w:rFonts w:ascii="標楷體" w:eastAsia="標楷體" w:hAnsi="標楷體"/>
              </w:rPr>
            </w:pPr>
            <w:r>
              <w:rPr>
                <w:rFonts w:ascii="標楷體" w:eastAsia="標楷體" w:hAnsi="標楷體"/>
              </w:rPr>
              <w:t>1</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706"/>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3118" w:type="dxa"/>
            <w:vMerge/>
            <w:vAlign w:val="center"/>
          </w:tcPr>
          <w:p w:rsidR="00F57436" w:rsidRDefault="00F57436" w:rsidP="00940AD7">
            <w:pPr>
              <w:pStyle w:val="af1"/>
              <w:spacing w:line="380" w:lineRule="exact"/>
              <w:ind w:leftChars="0" w:left="0"/>
              <w:jc w:val="both"/>
              <w:rPr>
                <w:rFonts w:eastAsia="標楷體"/>
                <w:bCs/>
              </w:rPr>
            </w:pPr>
          </w:p>
        </w:tc>
        <w:tc>
          <w:tcPr>
            <w:tcW w:w="2552" w:type="dxa"/>
            <w:gridSpan w:val="2"/>
            <w:vAlign w:val="center"/>
          </w:tcPr>
          <w:p w:rsidR="00F57436" w:rsidRPr="008312B7" w:rsidRDefault="00F57436" w:rsidP="00940AD7">
            <w:pPr>
              <w:spacing w:line="360" w:lineRule="exact"/>
              <w:jc w:val="both"/>
              <w:rPr>
                <w:rFonts w:ascii="標楷體" w:eastAsia="標楷體" w:hAnsi="標楷體"/>
                <w:color w:val="000000"/>
                <w:szCs w:val="28"/>
              </w:rPr>
            </w:pPr>
            <w:r w:rsidRPr="00717663">
              <w:rPr>
                <w:rFonts w:eastAsia="標楷體"/>
                <w:bCs/>
              </w:rPr>
              <w:t>未辦理</w:t>
            </w:r>
          </w:p>
        </w:tc>
        <w:tc>
          <w:tcPr>
            <w:tcW w:w="850" w:type="dxa"/>
            <w:vAlign w:val="center"/>
          </w:tcPr>
          <w:p w:rsidR="00F57436" w:rsidRPr="00AF45E9" w:rsidRDefault="00F57436" w:rsidP="005109A3">
            <w:pPr>
              <w:snapToGrid w:val="0"/>
              <w:spacing w:line="280" w:lineRule="exact"/>
              <w:jc w:val="center"/>
              <w:rPr>
                <w:rFonts w:ascii="標楷體" w:eastAsia="標楷體" w:hAnsi="標楷體"/>
              </w:rPr>
            </w:pPr>
            <w:r>
              <w:rPr>
                <w:rFonts w:ascii="標楷體" w:eastAsia="標楷體" w:hAnsi="標楷體"/>
              </w:rPr>
              <w:t>0</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688"/>
          <w:jc w:val="center"/>
        </w:trPr>
        <w:tc>
          <w:tcPr>
            <w:tcW w:w="2494" w:type="dxa"/>
            <w:vMerge/>
            <w:vAlign w:val="center"/>
          </w:tcPr>
          <w:p w:rsidR="00F57436" w:rsidRPr="00717663" w:rsidRDefault="00F57436" w:rsidP="00940AD7">
            <w:pPr>
              <w:jc w:val="both"/>
              <w:rPr>
                <w:rFonts w:eastAsia="標楷體"/>
                <w:bCs/>
              </w:rPr>
            </w:pPr>
          </w:p>
        </w:tc>
        <w:tc>
          <w:tcPr>
            <w:tcW w:w="3119" w:type="dxa"/>
            <w:vMerge w:val="restart"/>
            <w:vAlign w:val="center"/>
          </w:tcPr>
          <w:p w:rsidR="00F57436" w:rsidRPr="00AF45E9" w:rsidRDefault="00F57436" w:rsidP="00940AD7">
            <w:pPr>
              <w:jc w:val="both"/>
              <w:rPr>
                <w:rFonts w:ascii="標楷體" w:eastAsia="標楷體" w:hAnsi="標楷體"/>
              </w:rPr>
            </w:pPr>
            <w:r w:rsidRPr="00717663">
              <w:rPr>
                <w:rFonts w:eastAsia="標楷體"/>
                <w:bCs/>
              </w:rPr>
              <w:t>(</w:t>
            </w:r>
            <w:r w:rsidRPr="00717663">
              <w:rPr>
                <w:rFonts w:eastAsia="標楷體"/>
                <w:bCs/>
              </w:rPr>
              <w:t>二</w:t>
            </w:r>
            <w:r w:rsidRPr="00717663">
              <w:rPr>
                <w:rFonts w:eastAsia="標楷體"/>
                <w:bCs/>
              </w:rPr>
              <w:t>)</w:t>
            </w:r>
            <w:r w:rsidRPr="00717663">
              <w:rPr>
                <w:rFonts w:eastAsia="標楷體"/>
                <w:bCs/>
              </w:rPr>
              <w:t>辦理志願服務表揚獎勵</w:t>
            </w:r>
          </w:p>
        </w:tc>
        <w:tc>
          <w:tcPr>
            <w:tcW w:w="5670" w:type="dxa"/>
            <w:gridSpan w:val="3"/>
            <w:vAlign w:val="center"/>
          </w:tcPr>
          <w:p w:rsidR="00F57436" w:rsidRPr="00DF1AF4" w:rsidRDefault="00F57436" w:rsidP="00940AD7">
            <w:pPr>
              <w:pStyle w:val="af1"/>
              <w:spacing w:line="380" w:lineRule="exact"/>
              <w:ind w:leftChars="0" w:left="0"/>
              <w:jc w:val="both"/>
              <w:rPr>
                <w:rFonts w:eastAsia="標楷體"/>
                <w:bCs/>
              </w:rPr>
            </w:pPr>
            <w:r w:rsidRPr="00717663">
              <w:rPr>
                <w:rFonts w:eastAsia="標楷體"/>
                <w:bCs/>
              </w:rPr>
              <w:t>對績優志工及團隊辦理表揚獎勵活動</w:t>
            </w:r>
          </w:p>
        </w:tc>
        <w:tc>
          <w:tcPr>
            <w:tcW w:w="850" w:type="dxa"/>
            <w:vAlign w:val="center"/>
          </w:tcPr>
          <w:p w:rsidR="00F57436" w:rsidRPr="00AF45E9" w:rsidRDefault="006E5D41" w:rsidP="005109A3">
            <w:pPr>
              <w:snapToGrid w:val="0"/>
              <w:spacing w:line="280" w:lineRule="exact"/>
              <w:jc w:val="center"/>
              <w:rPr>
                <w:rFonts w:ascii="標楷體" w:eastAsia="標楷體" w:hAnsi="標楷體"/>
              </w:rPr>
            </w:pPr>
            <w:r>
              <w:rPr>
                <w:rFonts w:ascii="標楷體" w:eastAsia="標楷體" w:hAnsi="標楷體"/>
              </w:rPr>
              <w:t>4</w:t>
            </w:r>
            <w:r w:rsidR="003E13F4">
              <w:rPr>
                <w:rFonts w:ascii="標楷體" w:eastAsia="標楷體" w:hAnsi="標楷體"/>
              </w:rPr>
              <w:t>-</w:t>
            </w:r>
            <w:r w:rsidR="00DF1AF4">
              <w:rPr>
                <w:rFonts w:ascii="標楷體" w:eastAsia="標楷體" w:hAnsi="標楷體"/>
              </w:rPr>
              <w:t>5</w:t>
            </w:r>
          </w:p>
        </w:tc>
        <w:tc>
          <w:tcPr>
            <w:tcW w:w="2604" w:type="dxa"/>
            <w:vMerge w:val="restart"/>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740"/>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5670" w:type="dxa"/>
            <w:gridSpan w:val="3"/>
            <w:vAlign w:val="center"/>
          </w:tcPr>
          <w:p w:rsidR="00F57436" w:rsidRPr="00DF1AF4" w:rsidRDefault="00F57436" w:rsidP="00940AD7">
            <w:pPr>
              <w:pStyle w:val="af1"/>
              <w:spacing w:line="380" w:lineRule="exact"/>
              <w:ind w:leftChars="0" w:left="0"/>
              <w:jc w:val="both"/>
              <w:rPr>
                <w:rFonts w:eastAsia="標楷體"/>
                <w:bCs/>
              </w:rPr>
            </w:pPr>
            <w:r w:rsidRPr="00717663">
              <w:rPr>
                <w:rFonts w:eastAsia="標楷體"/>
                <w:bCs/>
              </w:rPr>
              <w:t>僅辦理績優志工表揚獎勵，未辦理團隊表揚獎勵活動</w:t>
            </w:r>
          </w:p>
        </w:tc>
        <w:tc>
          <w:tcPr>
            <w:tcW w:w="850" w:type="dxa"/>
            <w:vAlign w:val="center"/>
          </w:tcPr>
          <w:p w:rsidR="00F57436" w:rsidRPr="00AF45E9" w:rsidRDefault="003E13F4" w:rsidP="005109A3">
            <w:pPr>
              <w:snapToGrid w:val="0"/>
              <w:spacing w:line="280" w:lineRule="exact"/>
              <w:jc w:val="center"/>
              <w:rPr>
                <w:rFonts w:ascii="標楷體" w:eastAsia="標楷體" w:hAnsi="標楷體"/>
              </w:rPr>
            </w:pPr>
            <w:r>
              <w:rPr>
                <w:rFonts w:ascii="標楷體" w:eastAsia="標楷體" w:hAnsi="標楷體"/>
              </w:rPr>
              <w:t>2-</w:t>
            </w:r>
            <w:r w:rsidR="00DF1AF4">
              <w:rPr>
                <w:rFonts w:ascii="標楷體" w:eastAsia="標楷體" w:hAnsi="標楷體"/>
              </w:rPr>
              <w:t>3</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950"/>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5670" w:type="dxa"/>
            <w:gridSpan w:val="3"/>
            <w:vAlign w:val="center"/>
          </w:tcPr>
          <w:p w:rsidR="00F57436" w:rsidRPr="00DF1AF4" w:rsidRDefault="00F57436" w:rsidP="00940AD7">
            <w:pPr>
              <w:pStyle w:val="af1"/>
              <w:spacing w:line="380" w:lineRule="exact"/>
              <w:ind w:leftChars="0" w:left="0"/>
              <w:jc w:val="both"/>
              <w:rPr>
                <w:rFonts w:eastAsia="標楷體"/>
                <w:bCs/>
              </w:rPr>
            </w:pPr>
            <w:r w:rsidRPr="00717663">
              <w:rPr>
                <w:rFonts w:eastAsia="標楷體"/>
                <w:bCs/>
              </w:rPr>
              <w:t>未辦理表揚獎勵活動，但於相關場合公開表揚獎勵，或以其他方式獎勵</w:t>
            </w:r>
          </w:p>
        </w:tc>
        <w:tc>
          <w:tcPr>
            <w:tcW w:w="850" w:type="dxa"/>
            <w:vAlign w:val="center"/>
          </w:tcPr>
          <w:p w:rsidR="00F57436" w:rsidRPr="00AF45E9" w:rsidRDefault="00DF1AF4" w:rsidP="005109A3">
            <w:pPr>
              <w:snapToGrid w:val="0"/>
              <w:spacing w:line="280" w:lineRule="exact"/>
              <w:jc w:val="center"/>
              <w:rPr>
                <w:rFonts w:ascii="標楷體" w:eastAsia="標楷體" w:hAnsi="標楷體"/>
              </w:rPr>
            </w:pPr>
            <w:r>
              <w:rPr>
                <w:rFonts w:ascii="標楷體" w:eastAsia="標楷體" w:hAnsi="標楷體"/>
              </w:rPr>
              <w:t>1</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F57436" w:rsidRPr="00AF45E9" w:rsidTr="00940AD7">
        <w:trPr>
          <w:trHeight w:val="1005"/>
          <w:jc w:val="center"/>
        </w:trPr>
        <w:tc>
          <w:tcPr>
            <w:tcW w:w="2494" w:type="dxa"/>
            <w:vMerge/>
            <w:vAlign w:val="center"/>
          </w:tcPr>
          <w:p w:rsidR="00F57436" w:rsidRPr="00717663" w:rsidRDefault="00F57436" w:rsidP="00940AD7">
            <w:pPr>
              <w:jc w:val="both"/>
              <w:rPr>
                <w:rFonts w:eastAsia="標楷體"/>
                <w:bCs/>
              </w:rPr>
            </w:pPr>
          </w:p>
        </w:tc>
        <w:tc>
          <w:tcPr>
            <w:tcW w:w="3119" w:type="dxa"/>
            <w:vMerge/>
            <w:vAlign w:val="center"/>
          </w:tcPr>
          <w:p w:rsidR="00F57436" w:rsidRPr="00717663" w:rsidRDefault="00F57436" w:rsidP="00940AD7">
            <w:pPr>
              <w:jc w:val="both"/>
              <w:rPr>
                <w:rFonts w:eastAsia="標楷體"/>
                <w:bCs/>
              </w:rPr>
            </w:pPr>
          </w:p>
        </w:tc>
        <w:tc>
          <w:tcPr>
            <w:tcW w:w="5670" w:type="dxa"/>
            <w:gridSpan w:val="3"/>
            <w:vAlign w:val="center"/>
          </w:tcPr>
          <w:p w:rsidR="00F57436" w:rsidRPr="008312B7" w:rsidRDefault="00DF1AF4" w:rsidP="00940AD7">
            <w:pPr>
              <w:spacing w:line="360" w:lineRule="exact"/>
              <w:jc w:val="both"/>
              <w:rPr>
                <w:rFonts w:ascii="標楷體" w:eastAsia="標楷體" w:hAnsi="標楷體"/>
                <w:color w:val="000000"/>
                <w:szCs w:val="28"/>
              </w:rPr>
            </w:pPr>
            <w:r w:rsidRPr="00717663">
              <w:rPr>
                <w:rFonts w:eastAsia="標楷體"/>
                <w:bCs/>
              </w:rPr>
              <w:t>未有任何獎勵表揚活動或措施</w:t>
            </w:r>
          </w:p>
        </w:tc>
        <w:tc>
          <w:tcPr>
            <w:tcW w:w="850" w:type="dxa"/>
            <w:vAlign w:val="center"/>
          </w:tcPr>
          <w:p w:rsidR="00F57436" w:rsidRPr="00AF45E9" w:rsidRDefault="00DF1AF4" w:rsidP="005109A3">
            <w:pPr>
              <w:snapToGrid w:val="0"/>
              <w:spacing w:line="280" w:lineRule="exact"/>
              <w:jc w:val="center"/>
              <w:rPr>
                <w:rFonts w:ascii="標楷體" w:eastAsia="標楷體" w:hAnsi="標楷體"/>
              </w:rPr>
            </w:pPr>
            <w:r>
              <w:rPr>
                <w:rFonts w:ascii="標楷體" w:eastAsia="標楷體" w:hAnsi="標楷體"/>
              </w:rPr>
              <w:t>0</w:t>
            </w:r>
          </w:p>
        </w:tc>
        <w:tc>
          <w:tcPr>
            <w:tcW w:w="2604" w:type="dxa"/>
            <w:vMerge/>
            <w:vAlign w:val="center"/>
          </w:tcPr>
          <w:p w:rsidR="00F57436" w:rsidRPr="00AF45E9" w:rsidRDefault="00F57436" w:rsidP="00940AD7">
            <w:pPr>
              <w:snapToGrid w:val="0"/>
              <w:jc w:val="both"/>
              <w:rPr>
                <w:rFonts w:ascii="標楷體" w:eastAsia="標楷體" w:hAnsi="標楷體"/>
                <w:color w:val="000000"/>
              </w:rPr>
            </w:pPr>
          </w:p>
        </w:tc>
      </w:tr>
      <w:tr w:rsidR="007E2C93" w:rsidRPr="00AF45E9" w:rsidTr="00940AD7">
        <w:trPr>
          <w:trHeight w:val="1112"/>
          <w:jc w:val="center"/>
        </w:trPr>
        <w:tc>
          <w:tcPr>
            <w:tcW w:w="2494" w:type="dxa"/>
            <w:vMerge w:val="restart"/>
            <w:vAlign w:val="center"/>
          </w:tcPr>
          <w:p w:rsidR="007E2C93" w:rsidRPr="00AF45E9" w:rsidRDefault="007E2C93" w:rsidP="00940AD7">
            <w:pPr>
              <w:jc w:val="both"/>
              <w:rPr>
                <w:rFonts w:ascii="標楷體" w:eastAsia="標楷體" w:hAnsi="標楷體" w:cs="Arial"/>
                <w:color w:val="7030A0"/>
              </w:rPr>
            </w:pPr>
            <w:r w:rsidRPr="00717663">
              <w:rPr>
                <w:rFonts w:eastAsia="標楷體"/>
                <w:bCs/>
              </w:rPr>
              <w:t>五、推動多元創新志願服務作為</w:t>
            </w:r>
            <w:r w:rsidRPr="00717663">
              <w:rPr>
                <w:rFonts w:eastAsia="標楷體"/>
                <w:bCs/>
              </w:rPr>
              <w:t>(20</w:t>
            </w:r>
            <w:r w:rsidRPr="00717663">
              <w:rPr>
                <w:bCs/>
              </w:rPr>
              <w:t>%</w:t>
            </w:r>
            <w:r w:rsidRPr="00717663">
              <w:rPr>
                <w:rFonts w:eastAsia="標楷體"/>
                <w:bCs/>
              </w:rPr>
              <w:t>)</w:t>
            </w:r>
          </w:p>
        </w:tc>
        <w:tc>
          <w:tcPr>
            <w:tcW w:w="3119" w:type="dxa"/>
            <w:vMerge w:val="restart"/>
            <w:vAlign w:val="center"/>
          </w:tcPr>
          <w:p w:rsidR="007E2C93" w:rsidRPr="00AF45E9" w:rsidRDefault="007E2C93" w:rsidP="00940AD7">
            <w:pPr>
              <w:adjustRightInd w:val="0"/>
              <w:snapToGrid w:val="0"/>
              <w:spacing w:line="520" w:lineRule="exact"/>
              <w:ind w:left="480" w:hangingChars="200" w:hanging="480"/>
              <w:jc w:val="both"/>
              <w:rPr>
                <w:rFonts w:ascii="標楷體" w:eastAsia="標楷體" w:hAnsi="標楷體" w:cs="Arial"/>
                <w:color w:val="000000"/>
              </w:rPr>
            </w:pPr>
            <w:r w:rsidRPr="00717663">
              <w:rPr>
                <w:rFonts w:eastAsia="標楷體"/>
                <w:bCs/>
              </w:rPr>
              <w:t>(</w:t>
            </w:r>
            <w:r w:rsidRPr="00717663">
              <w:rPr>
                <w:rFonts w:eastAsia="標楷體"/>
                <w:bCs/>
              </w:rPr>
              <w:t>一</w:t>
            </w:r>
            <w:r w:rsidRPr="00717663">
              <w:rPr>
                <w:rFonts w:eastAsia="標楷體"/>
                <w:bCs/>
              </w:rPr>
              <w:t>)</w:t>
            </w:r>
            <w:r w:rsidRPr="00717663">
              <w:rPr>
                <w:rFonts w:eastAsia="標楷體"/>
                <w:bCs/>
              </w:rPr>
              <w:t>推動多元志願服務措施</w:t>
            </w:r>
          </w:p>
        </w:tc>
        <w:tc>
          <w:tcPr>
            <w:tcW w:w="3285" w:type="dxa"/>
            <w:gridSpan w:val="2"/>
            <w:vMerge w:val="restart"/>
            <w:vAlign w:val="center"/>
          </w:tcPr>
          <w:p w:rsidR="007E2C93" w:rsidRPr="00F318AC" w:rsidRDefault="007E2C93" w:rsidP="00940AD7">
            <w:pPr>
              <w:spacing w:line="380" w:lineRule="exact"/>
              <w:jc w:val="both"/>
              <w:rPr>
                <w:rFonts w:eastAsia="標楷體"/>
                <w:bCs/>
              </w:rPr>
            </w:pPr>
            <w:r w:rsidRPr="00717663">
              <w:rPr>
                <w:rFonts w:eastAsia="標楷體"/>
                <w:bCs/>
              </w:rPr>
              <w:t>1.</w:t>
            </w:r>
            <w:r w:rsidRPr="00717663">
              <w:rPr>
                <w:rFonts w:eastAsia="標楷體"/>
                <w:bCs/>
              </w:rPr>
              <w:t>配合高齡社會白皮書，擬訂計畫及執行</w:t>
            </w:r>
          </w:p>
        </w:tc>
        <w:tc>
          <w:tcPr>
            <w:tcW w:w="2385" w:type="dxa"/>
            <w:vAlign w:val="center"/>
          </w:tcPr>
          <w:p w:rsidR="007E2C93" w:rsidRPr="007E2C93" w:rsidRDefault="007E2C93" w:rsidP="00940AD7">
            <w:pPr>
              <w:spacing w:line="360" w:lineRule="exact"/>
              <w:jc w:val="both"/>
              <w:rPr>
                <w:rFonts w:ascii="標楷體" w:eastAsia="標楷體" w:hAnsi="標楷體"/>
                <w:color w:val="000000"/>
                <w:szCs w:val="28"/>
              </w:rPr>
            </w:pPr>
            <w:r>
              <w:rPr>
                <w:rFonts w:ascii="標楷體" w:eastAsia="標楷體" w:hAnsi="標楷體"/>
                <w:color w:val="000000"/>
                <w:szCs w:val="28"/>
              </w:rPr>
              <w:t>有訂定提升不分年齡</w:t>
            </w:r>
            <w:r w:rsidRPr="007E2C93">
              <w:rPr>
                <w:rFonts w:ascii="標楷體" w:eastAsia="標楷體" w:hAnsi="標楷體"/>
                <w:color w:val="000000"/>
                <w:szCs w:val="28"/>
              </w:rPr>
              <w:t>靈性照顧、發展青銀人力互助方案，且有具體執行成效</w:t>
            </w:r>
          </w:p>
        </w:tc>
        <w:tc>
          <w:tcPr>
            <w:tcW w:w="850" w:type="dxa"/>
            <w:vAlign w:val="center"/>
          </w:tcPr>
          <w:p w:rsidR="007E2C93" w:rsidRPr="00AF45E9" w:rsidRDefault="007E2C93" w:rsidP="005109A3">
            <w:pPr>
              <w:snapToGrid w:val="0"/>
              <w:spacing w:line="280" w:lineRule="exact"/>
              <w:jc w:val="center"/>
              <w:rPr>
                <w:rFonts w:ascii="標楷體" w:eastAsia="標楷體" w:hAnsi="標楷體"/>
              </w:rPr>
            </w:pPr>
            <w:r>
              <w:rPr>
                <w:rFonts w:ascii="標楷體" w:eastAsia="標楷體" w:hAnsi="標楷體"/>
              </w:rPr>
              <w:t>5</w:t>
            </w:r>
          </w:p>
        </w:tc>
        <w:tc>
          <w:tcPr>
            <w:tcW w:w="2604" w:type="dxa"/>
            <w:vMerge w:val="restart"/>
            <w:vAlign w:val="center"/>
          </w:tcPr>
          <w:p w:rsidR="007E2C93" w:rsidRPr="00EE10BD" w:rsidRDefault="007E2C93" w:rsidP="00940AD7">
            <w:pPr>
              <w:snapToGrid w:val="0"/>
              <w:spacing w:line="240" w:lineRule="exact"/>
              <w:jc w:val="both"/>
              <w:rPr>
                <w:rFonts w:ascii="標楷體" w:eastAsia="標楷體" w:hAnsi="標楷體"/>
                <w:color w:val="000000"/>
                <w:sz w:val="22"/>
              </w:rPr>
            </w:pPr>
          </w:p>
        </w:tc>
      </w:tr>
      <w:tr w:rsidR="007E2C93" w:rsidRPr="00AF45E9" w:rsidTr="00940AD7">
        <w:trPr>
          <w:trHeight w:val="1695"/>
          <w:jc w:val="center"/>
        </w:trPr>
        <w:tc>
          <w:tcPr>
            <w:tcW w:w="2494" w:type="dxa"/>
            <w:vMerge/>
            <w:vAlign w:val="center"/>
          </w:tcPr>
          <w:p w:rsidR="007E2C93" w:rsidRPr="00717663" w:rsidRDefault="007E2C93" w:rsidP="00940AD7">
            <w:pPr>
              <w:jc w:val="both"/>
              <w:rPr>
                <w:rFonts w:eastAsia="標楷體"/>
                <w:bCs/>
              </w:rPr>
            </w:pPr>
          </w:p>
        </w:tc>
        <w:tc>
          <w:tcPr>
            <w:tcW w:w="3119" w:type="dxa"/>
            <w:vMerge/>
            <w:vAlign w:val="center"/>
          </w:tcPr>
          <w:p w:rsidR="007E2C93" w:rsidRPr="00717663" w:rsidRDefault="007E2C93" w:rsidP="00940AD7">
            <w:pPr>
              <w:adjustRightInd w:val="0"/>
              <w:snapToGrid w:val="0"/>
              <w:spacing w:line="520" w:lineRule="exact"/>
              <w:ind w:left="480" w:hangingChars="200" w:hanging="480"/>
              <w:jc w:val="both"/>
              <w:rPr>
                <w:rFonts w:eastAsia="標楷體"/>
                <w:bCs/>
              </w:rPr>
            </w:pPr>
          </w:p>
        </w:tc>
        <w:tc>
          <w:tcPr>
            <w:tcW w:w="3285" w:type="dxa"/>
            <w:gridSpan w:val="2"/>
            <w:vMerge/>
            <w:vAlign w:val="center"/>
          </w:tcPr>
          <w:p w:rsidR="007E2C93" w:rsidRPr="00717663" w:rsidRDefault="007E2C93" w:rsidP="00940AD7">
            <w:pPr>
              <w:spacing w:line="380" w:lineRule="exact"/>
              <w:jc w:val="both"/>
              <w:rPr>
                <w:rFonts w:eastAsia="標楷體"/>
                <w:bCs/>
              </w:rPr>
            </w:pPr>
          </w:p>
        </w:tc>
        <w:tc>
          <w:tcPr>
            <w:tcW w:w="2385" w:type="dxa"/>
            <w:vAlign w:val="center"/>
          </w:tcPr>
          <w:p w:rsidR="007E2C93" w:rsidRPr="007E2C93" w:rsidRDefault="007E2C93" w:rsidP="00940AD7">
            <w:pPr>
              <w:spacing w:line="360" w:lineRule="exact"/>
              <w:jc w:val="both"/>
              <w:rPr>
                <w:rFonts w:ascii="標楷體" w:eastAsia="標楷體" w:hAnsi="標楷體"/>
                <w:color w:val="000000"/>
                <w:szCs w:val="28"/>
              </w:rPr>
            </w:pPr>
            <w:r>
              <w:rPr>
                <w:rFonts w:ascii="標楷體" w:eastAsia="標楷體" w:hAnsi="標楷體"/>
                <w:color w:val="000000"/>
                <w:szCs w:val="28"/>
              </w:rPr>
              <w:t>未訂定提升不分年齡</w:t>
            </w:r>
            <w:r w:rsidRPr="007E2C93">
              <w:rPr>
                <w:rFonts w:ascii="標楷體" w:eastAsia="標楷體" w:hAnsi="標楷體"/>
                <w:color w:val="000000"/>
                <w:szCs w:val="28"/>
              </w:rPr>
              <w:t>靈性照顧、發展青銀人力互助方案，但已規劃服務項目，且有具體執行成效</w:t>
            </w:r>
          </w:p>
        </w:tc>
        <w:tc>
          <w:tcPr>
            <w:tcW w:w="850" w:type="dxa"/>
            <w:vAlign w:val="center"/>
          </w:tcPr>
          <w:p w:rsidR="007E2C93" w:rsidRPr="00AF45E9" w:rsidRDefault="007E2C93" w:rsidP="005109A3">
            <w:pPr>
              <w:snapToGrid w:val="0"/>
              <w:spacing w:line="280" w:lineRule="exact"/>
              <w:jc w:val="center"/>
              <w:rPr>
                <w:rFonts w:ascii="標楷體" w:eastAsia="標楷體" w:hAnsi="標楷體"/>
              </w:rPr>
            </w:pPr>
            <w:r>
              <w:rPr>
                <w:rFonts w:ascii="標楷體" w:eastAsia="標楷體" w:hAnsi="標楷體"/>
              </w:rPr>
              <w:t>1-4</w:t>
            </w:r>
          </w:p>
        </w:tc>
        <w:tc>
          <w:tcPr>
            <w:tcW w:w="2604" w:type="dxa"/>
            <w:vMerge/>
            <w:vAlign w:val="center"/>
          </w:tcPr>
          <w:p w:rsidR="007E2C93" w:rsidRPr="00EE10BD" w:rsidRDefault="007E2C93" w:rsidP="00940AD7">
            <w:pPr>
              <w:snapToGrid w:val="0"/>
              <w:spacing w:line="240" w:lineRule="exact"/>
              <w:jc w:val="both"/>
              <w:rPr>
                <w:rFonts w:ascii="標楷體" w:eastAsia="標楷體" w:hAnsi="標楷體"/>
                <w:color w:val="000000"/>
                <w:sz w:val="22"/>
              </w:rPr>
            </w:pPr>
          </w:p>
        </w:tc>
      </w:tr>
      <w:tr w:rsidR="007E2C93" w:rsidRPr="00AF45E9" w:rsidTr="00940AD7">
        <w:trPr>
          <w:trHeight w:val="974"/>
          <w:jc w:val="center"/>
        </w:trPr>
        <w:tc>
          <w:tcPr>
            <w:tcW w:w="2494" w:type="dxa"/>
            <w:vMerge/>
            <w:vAlign w:val="center"/>
          </w:tcPr>
          <w:p w:rsidR="007E2C93" w:rsidRPr="00717663" w:rsidRDefault="007E2C93" w:rsidP="00940AD7">
            <w:pPr>
              <w:jc w:val="both"/>
              <w:rPr>
                <w:rFonts w:eastAsia="標楷體"/>
                <w:bCs/>
              </w:rPr>
            </w:pPr>
          </w:p>
        </w:tc>
        <w:tc>
          <w:tcPr>
            <w:tcW w:w="3119" w:type="dxa"/>
            <w:vMerge/>
            <w:vAlign w:val="center"/>
          </w:tcPr>
          <w:p w:rsidR="007E2C93" w:rsidRPr="00717663" w:rsidRDefault="007E2C93" w:rsidP="00940AD7">
            <w:pPr>
              <w:adjustRightInd w:val="0"/>
              <w:snapToGrid w:val="0"/>
              <w:spacing w:line="520" w:lineRule="exact"/>
              <w:ind w:left="480" w:hangingChars="200" w:hanging="480"/>
              <w:jc w:val="both"/>
              <w:rPr>
                <w:rFonts w:eastAsia="標楷體"/>
                <w:bCs/>
              </w:rPr>
            </w:pPr>
          </w:p>
        </w:tc>
        <w:tc>
          <w:tcPr>
            <w:tcW w:w="3285" w:type="dxa"/>
            <w:gridSpan w:val="2"/>
            <w:vMerge/>
            <w:vAlign w:val="center"/>
          </w:tcPr>
          <w:p w:rsidR="007E2C93" w:rsidRPr="00717663" w:rsidRDefault="007E2C93" w:rsidP="00940AD7">
            <w:pPr>
              <w:spacing w:line="380" w:lineRule="exact"/>
              <w:jc w:val="both"/>
              <w:rPr>
                <w:rFonts w:eastAsia="標楷體"/>
                <w:bCs/>
              </w:rPr>
            </w:pPr>
          </w:p>
        </w:tc>
        <w:tc>
          <w:tcPr>
            <w:tcW w:w="2385" w:type="dxa"/>
            <w:vAlign w:val="center"/>
          </w:tcPr>
          <w:p w:rsidR="007E2C93" w:rsidRPr="007E2C93" w:rsidRDefault="007E2C93" w:rsidP="00940AD7">
            <w:pPr>
              <w:spacing w:line="360" w:lineRule="exact"/>
              <w:jc w:val="both"/>
              <w:rPr>
                <w:rFonts w:eastAsia="標楷體"/>
                <w:bCs/>
              </w:rPr>
            </w:pPr>
            <w:r>
              <w:rPr>
                <w:rFonts w:eastAsia="標楷體"/>
                <w:bCs/>
              </w:rPr>
              <w:t>未訂定提升</w:t>
            </w:r>
            <w:r w:rsidRPr="00717663">
              <w:rPr>
                <w:rFonts w:eastAsia="標楷體"/>
                <w:bCs/>
              </w:rPr>
              <w:t>方案，且未規劃服務項目</w:t>
            </w:r>
          </w:p>
        </w:tc>
        <w:tc>
          <w:tcPr>
            <w:tcW w:w="850" w:type="dxa"/>
            <w:vAlign w:val="center"/>
          </w:tcPr>
          <w:p w:rsidR="007E2C93" w:rsidRPr="00AF45E9" w:rsidRDefault="007E2C93" w:rsidP="005109A3">
            <w:pPr>
              <w:snapToGrid w:val="0"/>
              <w:spacing w:line="280" w:lineRule="exact"/>
              <w:jc w:val="center"/>
              <w:rPr>
                <w:rFonts w:ascii="標楷體" w:eastAsia="標楷體" w:hAnsi="標楷體"/>
              </w:rPr>
            </w:pPr>
            <w:r>
              <w:rPr>
                <w:rFonts w:ascii="標楷體" w:eastAsia="標楷體" w:hAnsi="標楷體"/>
              </w:rPr>
              <w:t>0</w:t>
            </w:r>
          </w:p>
        </w:tc>
        <w:tc>
          <w:tcPr>
            <w:tcW w:w="2604" w:type="dxa"/>
            <w:vMerge/>
            <w:vAlign w:val="center"/>
          </w:tcPr>
          <w:p w:rsidR="007E2C93" w:rsidRPr="00EE10BD" w:rsidRDefault="007E2C93" w:rsidP="00940AD7">
            <w:pPr>
              <w:snapToGrid w:val="0"/>
              <w:spacing w:line="240" w:lineRule="exact"/>
              <w:jc w:val="both"/>
              <w:rPr>
                <w:rFonts w:ascii="標楷體" w:eastAsia="標楷體" w:hAnsi="標楷體"/>
                <w:color w:val="000000"/>
                <w:sz w:val="22"/>
              </w:rPr>
            </w:pPr>
          </w:p>
        </w:tc>
      </w:tr>
      <w:tr w:rsidR="0079790A" w:rsidRPr="00AF45E9" w:rsidTr="00940AD7">
        <w:trPr>
          <w:trHeight w:val="1683"/>
          <w:jc w:val="center"/>
        </w:trPr>
        <w:tc>
          <w:tcPr>
            <w:tcW w:w="2494" w:type="dxa"/>
            <w:vMerge/>
            <w:vAlign w:val="center"/>
          </w:tcPr>
          <w:p w:rsidR="0079790A" w:rsidRPr="00717663" w:rsidRDefault="0079790A" w:rsidP="00940AD7">
            <w:pPr>
              <w:jc w:val="both"/>
              <w:rPr>
                <w:rFonts w:eastAsia="標楷體"/>
                <w:bCs/>
              </w:rPr>
            </w:pPr>
          </w:p>
        </w:tc>
        <w:tc>
          <w:tcPr>
            <w:tcW w:w="3119" w:type="dxa"/>
            <w:vMerge/>
            <w:vAlign w:val="center"/>
          </w:tcPr>
          <w:p w:rsidR="0079790A" w:rsidRPr="00717663" w:rsidRDefault="0079790A" w:rsidP="00940AD7">
            <w:pPr>
              <w:adjustRightInd w:val="0"/>
              <w:snapToGrid w:val="0"/>
              <w:spacing w:line="520" w:lineRule="exact"/>
              <w:ind w:left="480" w:hangingChars="200" w:hanging="480"/>
              <w:jc w:val="both"/>
              <w:rPr>
                <w:rFonts w:eastAsia="標楷體"/>
                <w:bCs/>
              </w:rPr>
            </w:pPr>
          </w:p>
        </w:tc>
        <w:tc>
          <w:tcPr>
            <w:tcW w:w="3285" w:type="dxa"/>
            <w:gridSpan w:val="2"/>
            <w:vAlign w:val="center"/>
          </w:tcPr>
          <w:p w:rsidR="0079790A" w:rsidRPr="00C07B06" w:rsidRDefault="00F318AC" w:rsidP="00940AD7">
            <w:pPr>
              <w:pStyle w:val="ab"/>
              <w:snapToGrid w:val="0"/>
              <w:spacing w:after="0" w:line="280" w:lineRule="exact"/>
              <w:ind w:leftChars="0" w:left="0"/>
              <w:jc w:val="both"/>
              <w:rPr>
                <w:rFonts w:ascii="標楷體" w:eastAsia="標楷體" w:hAnsi="標楷體"/>
              </w:rPr>
            </w:pPr>
            <w:r w:rsidRPr="00C07B06">
              <w:rPr>
                <w:rFonts w:eastAsia="標楷體"/>
                <w:bCs/>
              </w:rPr>
              <w:t>2.</w:t>
            </w:r>
            <w:r w:rsidRPr="00C07B06">
              <w:rPr>
                <w:rFonts w:eastAsia="標楷體"/>
                <w:bCs/>
              </w:rPr>
              <w:t>發展多元志願服務</w:t>
            </w:r>
            <w:r w:rsidRPr="00C07B06">
              <w:rPr>
                <w:rFonts w:eastAsia="標楷體"/>
                <w:bCs/>
              </w:rPr>
              <w:t>(</w:t>
            </w:r>
            <w:r w:rsidRPr="00C07B06">
              <w:rPr>
                <w:rFonts w:eastAsia="標楷體"/>
                <w:bCs/>
              </w:rPr>
              <w:t>如青年志工、企業志工、家庭志工</w:t>
            </w:r>
            <w:r w:rsidRPr="00C07B06">
              <w:rPr>
                <w:rFonts w:eastAsia="標楷體"/>
                <w:bCs/>
              </w:rPr>
              <w:t>…</w:t>
            </w:r>
            <w:r w:rsidRPr="00C07B06">
              <w:rPr>
                <w:rFonts w:eastAsia="標楷體"/>
                <w:bCs/>
              </w:rPr>
              <w:t>等</w:t>
            </w:r>
            <w:r w:rsidRPr="00C07B06">
              <w:rPr>
                <w:rFonts w:eastAsia="標楷體"/>
                <w:bCs/>
              </w:rPr>
              <w:t>)</w:t>
            </w:r>
            <w:r w:rsidRPr="00C07B06">
              <w:rPr>
                <w:rFonts w:eastAsia="標楷體"/>
                <w:bCs/>
              </w:rPr>
              <w:t>工作成效</w:t>
            </w:r>
          </w:p>
        </w:tc>
        <w:tc>
          <w:tcPr>
            <w:tcW w:w="2385" w:type="dxa"/>
            <w:vAlign w:val="center"/>
          </w:tcPr>
          <w:p w:rsidR="0079790A" w:rsidRPr="00C07B06" w:rsidRDefault="0079790A" w:rsidP="00940AD7">
            <w:pPr>
              <w:pStyle w:val="ab"/>
              <w:snapToGrid w:val="0"/>
              <w:spacing w:after="0" w:line="280" w:lineRule="exact"/>
              <w:ind w:leftChars="0" w:left="0"/>
              <w:jc w:val="both"/>
              <w:rPr>
                <w:rFonts w:ascii="標楷體" w:eastAsia="標楷體" w:hAnsi="標楷體"/>
              </w:rPr>
            </w:pPr>
            <w:r w:rsidRPr="00C07B06">
              <w:rPr>
                <w:rFonts w:eastAsia="標楷體"/>
                <w:bCs/>
              </w:rPr>
              <w:t>提出一項最高</w:t>
            </w:r>
            <w:r w:rsidRPr="00C07B06">
              <w:rPr>
                <w:rFonts w:eastAsia="標楷體"/>
                <w:bCs/>
              </w:rPr>
              <w:t>3</w:t>
            </w:r>
            <w:r w:rsidRPr="00C07B06">
              <w:rPr>
                <w:rFonts w:eastAsia="標楷體"/>
                <w:bCs/>
              </w:rPr>
              <w:t>分，</w:t>
            </w:r>
            <w:r w:rsidR="00C07B06" w:rsidRPr="00C07B06">
              <w:rPr>
                <w:rFonts w:eastAsia="標楷體"/>
                <w:bCs/>
              </w:rPr>
              <w:t>總分</w:t>
            </w:r>
            <w:r w:rsidRPr="00C07B06">
              <w:rPr>
                <w:rFonts w:eastAsia="標楷體"/>
                <w:bCs/>
              </w:rPr>
              <w:t>最高不超過</w:t>
            </w:r>
            <w:r w:rsidRPr="00C07B06">
              <w:rPr>
                <w:rFonts w:eastAsia="標楷體"/>
                <w:bCs/>
              </w:rPr>
              <w:t>10</w:t>
            </w:r>
            <w:r w:rsidRPr="00C07B06">
              <w:rPr>
                <w:rFonts w:eastAsia="標楷體"/>
                <w:bCs/>
              </w:rPr>
              <w:t>分</w:t>
            </w:r>
          </w:p>
        </w:tc>
        <w:tc>
          <w:tcPr>
            <w:tcW w:w="850" w:type="dxa"/>
            <w:vAlign w:val="center"/>
          </w:tcPr>
          <w:p w:rsidR="0079790A" w:rsidRPr="00C07B06" w:rsidRDefault="0079790A" w:rsidP="005109A3">
            <w:pPr>
              <w:snapToGrid w:val="0"/>
              <w:spacing w:line="280" w:lineRule="exact"/>
              <w:jc w:val="center"/>
              <w:rPr>
                <w:rFonts w:ascii="標楷體" w:eastAsia="標楷體" w:hAnsi="標楷體"/>
              </w:rPr>
            </w:pPr>
            <w:r w:rsidRPr="00C07B06">
              <w:rPr>
                <w:rFonts w:ascii="標楷體" w:eastAsia="標楷體" w:hAnsi="標楷體"/>
              </w:rPr>
              <w:t>10</w:t>
            </w:r>
          </w:p>
        </w:tc>
        <w:tc>
          <w:tcPr>
            <w:tcW w:w="2604" w:type="dxa"/>
            <w:vAlign w:val="center"/>
          </w:tcPr>
          <w:p w:rsidR="0079790A" w:rsidRPr="00EE10BD" w:rsidRDefault="0079790A" w:rsidP="00940AD7">
            <w:pPr>
              <w:snapToGrid w:val="0"/>
              <w:spacing w:line="240" w:lineRule="exact"/>
              <w:jc w:val="both"/>
              <w:rPr>
                <w:rFonts w:ascii="標楷體" w:eastAsia="標楷體" w:hAnsi="標楷體"/>
                <w:color w:val="000000"/>
                <w:sz w:val="22"/>
              </w:rPr>
            </w:pPr>
          </w:p>
        </w:tc>
      </w:tr>
      <w:tr w:rsidR="00C07B06" w:rsidRPr="00AF45E9" w:rsidTr="00940AD7">
        <w:trPr>
          <w:trHeight w:val="1976"/>
          <w:jc w:val="center"/>
        </w:trPr>
        <w:tc>
          <w:tcPr>
            <w:tcW w:w="2494" w:type="dxa"/>
            <w:vMerge/>
            <w:vAlign w:val="center"/>
          </w:tcPr>
          <w:p w:rsidR="00C07B06" w:rsidRPr="00AF45E9" w:rsidRDefault="00C07B06" w:rsidP="00940AD7">
            <w:pPr>
              <w:snapToGrid w:val="0"/>
              <w:ind w:left="240" w:hangingChars="100" w:hanging="240"/>
              <w:jc w:val="both"/>
              <w:rPr>
                <w:rFonts w:ascii="標楷體" w:eastAsia="標楷體" w:hAnsi="標楷體"/>
              </w:rPr>
            </w:pPr>
          </w:p>
        </w:tc>
        <w:tc>
          <w:tcPr>
            <w:tcW w:w="3119" w:type="dxa"/>
            <w:vAlign w:val="center"/>
          </w:tcPr>
          <w:p w:rsidR="00C07B06" w:rsidRPr="00AF45E9" w:rsidRDefault="00C07B06" w:rsidP="00940AD7">
            <w:pPr>
              <w:jc w:val="both"/>
              <w:rPr>
                <w:rFonts w:ascii="標楷體" w:eastAsia="標楷體" w:hAnsi="標楷體"/>
              </w:rPr>
            </w:pPr>
            <w:r w:rsidRPr="00717663">
              <w:rPr>
                <w:rFonts w:eastAsia="標楷體"/>
                <w:bCs/>
              </w:rPr>
              <w:t>(</w:t>
            </w:r>
            <w:r w:rsidRPr="00717663">
              <w:rPr>
                <w:rFonts w:eastAsia="標楷體"/>
                <w:bCs/>
              </w:rPr>
              <w:t>二</w:t>
            </w:r>
            <w:r w:rsidRPr="00717663">
              <w:rPr>
                <w:rFonts w:eastAsia="標楷體"/>
                <w:bCs/>
              </w:rPr>
              <w:t>)</w:t>
            </w:r>
            <w:r w:rsidRPr="00717663">
              <w:rPr>
                <w:rFonts w:eastAsia="標楷體"/>
                <w:bCs/>
              </w:rPr>
              <w:t>推動創新志願服務方案</w:t>
            </w:r>
          </w:p>
        </w:tc>
        <w:tc>
          <w:tcPr>
            <w:tcW w:w="5670" w:type="dxa"/>
            <w:gridSpan w:val="3"/>
            <w:vAlign w:val="center"/>
          </w:tcPr>
          <w:p w:rsidR="00C07B06" w:rsidRPr="00FB2EAB" w:rsidRDefault="00C07B06" w:rsidP="00940AD7">
            <w:pPr>
              <w:spacing w:line="380" w:lineRule="exact"/>
              <w:jc w:val="both"/>
              <w:rPr>
                <w:rFonts w:eastAsia="標楷體"/>
                <w:bCs/>
              </w:rPr>
            </w:pPr>
            <w:r w:rsidRPr="00717663">
              <w:rPr>
                <w:rFonts w:eastAsia="標楷體"/>
                <w:bCs/>
              </w:rPr>
              <w:t>創新項目不</w:t>
            </w:r>
            <w:r w:rsidR="00A23B24">
              <w:rPr>
                <w:rFonts w:eastAsia="標楷體"/>
                <w:bCs/>
              </w:rPr>
              <w:t>限新增計畫或措施，但應對執行方式或內容有所檢討提出策進作為，</w:t>
            </w:r>
            <w:r w:rsidRPr="00717663">
              <w:rPr>
                <w:rFonts w:eastAsia="標楷體"/>
                <w:bCs/>
              </w:rPr>
              <w:t>提出一項最高</w:t>
            </w:r>
            <w:r w:rsidRPr="00717663">
              <w:rPr>
                <w:rFonts w:eastAsia="標楷體"/>
                <w:bCs/>
              </w:rPr>
              <w:t>2</w:t>
            </w:r>
            <w:r w:rsidRPr="00717663">
              <w:rPr>
                <w:rFonts w:eastAsia="標楷體"/>
                <w:bCs/>
              </w:rPr>
              <w:t>分，最高不超過</w:t>
            </w:r>
            <w:r w:rsidRPr="00717663">
              <w:rPr>
                <w:rFonts w:eastAsia="標楷體"/>
                <w:bCs/>
              </w:rPr>
              <w:t>5</w:t>
            </w:r>
            <w:r w:rsidR="00FB2EAB">
              <w:rPr>
                <w:rFonts w:eastAsia="標楷體"/>
                <w:bCs/>
              </w:rPr>
              <w:t>分</w:t>
            </w:r>
          </w:p>
        </w:tc>
        <w:tc>
          <w:tcPr>
            <w:tcW w:w="850" w:type="dxa"/>
            <w:vAlign w:val="center"/>
          </w:tcPr>
          <w:p w:rsidR="00C07B06" w:rsidRPr="00AF45E9" w:rsidRDefault="00C07B06" w:rsidP="005109A3">
            <w:pPr>
              <w:snapToGrid w:val="0"/>
              <w:spacing w:line="280" w:lineRule="exact"/>
              <w:jc w:val="center"/>
              <w:rPr>
                <w:rFonts w:ascii="標楷體" w:eastAsia="標楷體" w:hAnsi="標楷體"/>
              </w:rPr>
            </w:pPr>
            <w:r>
              <w:rPr>
                <w:rFonts w:ascii="標楷體" w:eastAsia="標楷體" w:hAnsi="標楷體" w:hint="eastAsia"/>
              </w:rPr>
              <w:t>5</w:t>
            </w:r>
          </w:p>
        </w:tc>
        <w:tc>
          <w:tcPr>
            <w:tcW w:w="2604" w:type="dxa"/>
            <w:vAlign w:val="center"/>
          </w:tcPr>
          <w:p w:rsidR="00C07B06" w:rsidRPr="00AF45E9" w:rsidRDefault="00C07B06" w:rsidP="00940AD7">
            <w:pPr>
              <w:snapToGrid w:val="0"/>
              <w:spacing w:line="280" w:lineRule="exact"/>
              <w:jc w:val="both"/>
              <w:rPr>
                <w:rFonts w:ascii="標楷體" w:eastAsia="標楷體" w:hAnsi="標楷體"/>
                <w:color w:val="FF0000"/>
              </w:rPr>
            </w:pPr>
            <w:r w:rsidRPr="00717663">
              <w:rPr>
                <w:rFonts w:eastAsia="標楷體"/>
                <w:bCs/>
              </w:rPr>
              <w:t>所列項目不得包括在本組其他考核項目計分者。</w:t>
            </w:r>
          </w:p>
        </w:tc>
      </w:tr>
    </w:tbl>
    <w:p w:rsidR="00F90886" w:rsidRDefault="00F90886" w:rsidP="00AF45E9">
      <w:pPr>
        <w:snapToGrid w:val="0"/>
        <w:rPr>
          <w:rFonts w:ascii="標楷體" w:eastAsia="標楷體" w:hAnsi="標楷體"/>
          <w:b/>
        </w:rPr>
      </w:pPr>
    </w:p>
    <w:p w:rsidR="00AF45E9" w:rsidRPr="00AF45E9" w:rsidRDefault="00AF45E9" w:rsidP="00AF45E9">
      <w:pPr>
        <w:snapToGrid w:val="0"/>
        <w:rPr>
          <w:rFonts w:ascii="標楷體" w:eastAsia="標楷體" w:hAnsi="標楷體"/>
          <w:b/>
        </w:rPr>
      </w:pPr>
    </w:p>
    <w:sectPr w:rsidR="00AF45E9" w:rsidRPr="00AF45E9" w:rsidSect="00970C50">
      <w:footerReference w:type="even" r:id="rId10"/>
      <w:footerReference w:type="default" r:id="rId11"/>
      <w:pgSz w:w="16838" w:h="11906" w:orient="landscape"/>
      <w:pgMar w:top="1418"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FA9" w:rsidRDefault="00F86FA9">
      <w:r>
        <w:separator/>
      </w:r>
    </w:p>
  </w:endnote>
  <w:endnote w:type="continuationSeparator" w:id="0">
    <w:p w:rsidR="00F86FA9" w:rsidRDefault="00F8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36" w:rsidRDefault="00F57436" w:rsidP="00D428C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7436" w:rsidRDefault="00F5743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36" w:rsidRDefault="00F57436" w:rsidP="00D428C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70C50">
      <w:rPr>
        <w:rStyle w:val="a9"/>
        <w:noProof/>
      </w:rPr>
      <w:t>1</w:t>
    </w:r>
    <w:r>
      <w:rPr>
        <w:rStyle w:val="a9"/>
      </w:rPr>
      <w:fldChar w:fldCharType="end"/>
    </w:r>
  </w:p>
  <w:p w:rsidR="00F57436" w:rsidRDefault="00F5743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36" w:rsidRDefault="00F57436" w:rsidP="00BA6F3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7436" w:rsidRDefault="00F5743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36" w:rsidRDefault="00F57436" w:rsidP="00BA6F3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70C50">
      <w:rPr>
        <w:rStyle w:val="a9"/>
        <w:noProof/>
      </w:rPr>
      <w:t>1</w:t>
    </w:r>
    <w:r>
      <w:rPr>
        <w:rStyle w:val="a9"/>
      </w:rPr>
      <w:fldChar w:fldCharType="end"/>
    </w:r>
  </w:p>
  <w:p w:rsidR="00F57436" w:rsidRDefault="00F574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FA9" w:rsidRDefault="00F86FA9">
      <w:r>
        <w:separator/>
      </w:r>
    </w:p>
  </w:footnote>
  <w:footnote w:type="continuationSeparator" w:id="0">
    <w:p w:rsidR="00F86FA9" w:rsidRDefault="00F8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39C"/>
    <w:multiLevelType w:val="hybridMultilevel"/>
    <w:tmpl w:val="CBB2F7A2"/>
    <w:lvl w:ilvl="0" w:tplc="CC7431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4660F3"/>
    <w:multiLevelType w:val="hybridMultilevel"/>
    <w:tmpl w:val="60D676E2"/>
    <w:lvl w:ilvl="0" w:tplc="5598F9BA">
      <w:start w:val="1"/>
      <w:numFmt w:val="decimal"/>
      <w:lvlText w:val="(%1)"/>
      <w:lvlJc w:val="left"/>
      <w:pPr>
        <w:ind w:left="840" w:hanging="480"/>
      </w:pPr>
      <w:rPr>
        <w:rFonts w:ascii="Times New Roman" w:hAnsi="Times New Roman" w:cs="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E54CE"/>
    <w:multiLevelType w:val="hybridMultilevel"/>
    <w:tmpl w:val="84508632"/>
    <w:lvl w:ilvl="0" w:tplc="098458DC">
      <w:start w:val="1"/>
      <w:numFmt w:val="decimal"/>
      <w:lvlText w:val="%1."/>
      <w:lvlJc w:val="left"/>
      <w:pPr>
        <w:ind w:left="408" w:hanging="408"/>
      </w:pPr>
      <w:rPr>
        <w:rFonts w:cs="Times New Roman"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05890"/>
    <w:multiLevelType w:val="hybridMultilevel"/>
    <w:tmpl w:val="D4FA2F02"/>
    <w:lvl w:ilvl="0" w:tplc="396EB8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03A73"/>
    <w:multiLevelType w:val="hybridMultilevel"/>
    <w:tmpl w:val="E138DC54"/>
    <w:lvl w:ilvl="0" w:tplc="D944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3976EA"/>
    <w:multiLevelType w:val="hybridMultilevel"/>
    <w:tmpl w:val="DD7447E8"/>
    <w:lvl w:ilvl="0" w:tplc="FFFFFFFF">
      <w:start w:val="1"/>
      <w:numFmt w:val="decimal"/>
      <w:lvlText w:val="(%1)"/>
      <w:lvlJc w:val="left"/>
      <w:pPr>
        <w:ind w:left="600" w:hanging="360"/>
      </w:pPr>
    </w:lvl>
    <w:lvl w:ilvl="1" w:tplc="FFFFFFFF">
      <w:start w:val="1"/>
      <w:numFmt w:val="ideographTraditional"/>
      <w:lvlText w:val="%2、"/>
      <w:lvlJc w:val="left"/>
      <w:pPr>
        <w:ind w:left="1200" w:hanging="480"/>
      </w:pPr>
    </w:lvl>
    <w:lvl w:ilvl="2" w:tplc="FFFFFFFF">
      <w:start w:val="1"/>
      <w:numFmt w:val="lowerRoman"/>
      <w:lvlText w:val="%3."/>
      <w:lvlJc w:val="right"/>
      <w:pPr>
        <w:ind w:left="1680" w:hanging="480"/>
      </w:pPr>
    </w:lvl>
    <w:lvl w:ilvl="3" w:tplc="FFFFFFFF">
      <w:start w:val="1"/>
      <w:numFmt w:val="decimal"/>
      <w:lvlText w:val="%4."/>
      <w:lvlJc w:val="left"/>
      <w:pPr>
        <w:ind w:left="2160" w:hanging="480"/>
      </w:pPr>
    </w:lvl>
    <w:lvl w:ilvl="4" w:tplc="FFFFFFFF">
      <w:start w:val="1"/>
      <w:numFmt w:val="ideographTraditional"/>
      <w:lvlText w:val="%5、"/>
      <w:lvlJc w:val="left"/>
      <w:pPr>
        <w:ind w:left="2640" w:hanging="480"/>
      </w:pPr>
    </w:lvl>
    <w:lvl w:ilvl="5" w:tplc="FFFFFFFF">
      <w:start w:val="1"/>
      <w:numFmt w:val="lowerRoman"/>
      <w:lvlText w:val="%6."/>
      <w:lvlJc w:val="right"/>
      <w:pPr>
        <w:ind w:left="3120" w:hanging="480"/>
      </w:pPr>
    </w:lvl>
    <w:lvl w:ilvl="6" w:tplc="FFFFFFFF">
      <w:start w:val="1"/>
      <w:numFmt w:val="decimal"/>
      <w:lvlText w:val="%7."/>
      <w:lvlJc w:val="left"/>
      <w:pPr>
        <w:ind w:left="3600" w:hanging="480"/>
      </w:pPr>
    </w:lvl>
    <w:lvl w:ilvl="7" w:tplc="FFFFFFFF">
      <w:start w:val="1"/>
      <w:numFmt w:val="ideographTraditional"/>
      <w:lvlText w:val="%8、"/>
      <w:lvlJc w:val="left"/>
      <w:pPr>
        <w:ind w:left="4080" w:hanging="480"/>
      </w:pPr>
    </w:lvl>
    <w:lvl w:ilvl="8" w:tplc="FFFFFFFF">
      <w:start w:val="1"/>
      <w:numFmt w:val="lowerRoman"/>
      <w:lvlText w:val="%9."/>
      <w:lvlJc w:val="right"/>
      <w:pPr>
        <w:ind w:left="4560" w:hanging="480"/>
      </w:pPr>
    </w:lvl>
  </w:abstractNum>
  <w:abstractNum w:abstractNumId="6" w15:restartNumberingAfterBreak="0">
    <w:nsid w:val="11A93FBD"/>
    <w:multiLevelType w:val="hybridMultilevel"/>
    <w:tmpl w:val="8C4CC858"/>
    <w:lvl w:ilvl="0" w:tplc="764A98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83A3A"/>
    <w:multiLevelType w:val="hybridMultilevel"/>
    <w:tmpl w:val="291697C4"/>
    <w:lvl w:ilvl="0" w:tplc="5218F10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BE27B9"/>
    <w:multiLevelType w:val="multilevel"/>
    <w:tmpl w:val="7E18DA16"/>
    <w:lvl w:ilvl="0">
      <w:start w:val="1"/>
      <w:numFmt w:val="decimal"/>
      <w:pStyle w:val="11"/>
      <w:lvlText w:val="%1."/>
      <w:lvlJc w:val="left"/>
      <w:pPr>
        <w:tabs>
          <w:tab w:val="num" w:pos="454"/>
        </w:tabs>
        <w:ind w:left="567" w:hanging="170"/>
      </w:pPr>
      <w:rPr>
        <w:rFonts w:hint="eastAsia"/>
      </w:rPr>
    </w:lvl>
    <w:lvl w:ilvl="1">
      <w:start w:val="1"/>
      <w:numFmt w:val="decimal"/>
      <w:pStyle w:val="13"/>
      <w:lvlText w:val="%1.%2"/>
      <w:lvlJc w:val="left"/>
      <w:pPr>
        <w:tabs>
          <w:tab w:val="num" w:pos="737"/>
        </w:tabs>
        <w:ind w:left="794" w:firstLine="0"/>
      </w:pPr>
      <w:rPr>
        <w:rFonts w:hint="eastAsia"/>
      </w:rPr>
    </w:lvl>
    <w:lvl w:ilvl="2">
      <w:start w:val="1"/>
      <w:numFmt w:val="decimal"/>
      <w:lvlText w:val="%1.%2.%3"/>
      <w:lvlJc w:val="left"/>
      <w:pPr>
        <w:tabs>
          <w:tab w:val="num" w:pos="2098"/>
        </w:tabs>
        <w:ind w:left="1418" w:firstLine="680"/>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9" w15:restartNumberingAfterBreak="0">
    <w:nsid w:val="1C5B1311"/>
    <w:multiLevelType w:val="hybridMultilevel"/>
    <w:tmpl w:val="DD7447E8"/>
    <w:lvl w:ilvl="0" w:tplc="0E64962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D0F0710"/>
    <w:multiLevelType w:val="hybridMultilevel"/>
    <w:tmpl w:val="E21AB654"/>
    <w:lvl w:ilvl="0" w:tplc="9648B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866CA4"/>
    <w:multiLevelType w:val="hybridMultilevel"/>
    <w:tmpl w:val="4D2C1204"/>
    <w:lvl w:ilvl="0" w:tplc="736A409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012524"/>
    <w:multiLevelType w:val="hybridMultilevel"/>
    <w:tmpl w:val="738C4A7A"/>
    <w:lvl w:ilvl="0" w:tplc="D944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D34B0F"/>
    <w:multiLevelType w:val="hybridMultilevel"/>
    <w:tmpl w:val="84508632"/>
    <w:lvl w:ilvl="0" w:tplc="098458DC">
      <w:start w:val="1"/>
      <w:numFmt w:val="decimal"/>
      <w:lvlText w:val="%1."/>
      <w:lvlJc w:val="left"/>
      <w:pPr>
        <w:ind w:left="408" w:hanging="408"/>
      </w:pPr>
      <w:rPr>
        <w:rFonts w:cs="Times New Roman"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0F30B2"/>
    <w:multiLevelType w:val="hybridMultilevel"/>
    <w:tmpl w:val="545A8080"/>
    <w:lvl w:ilvl="0" w:tplc="1D56D3A8">
      <w:start w:val="1"/>
      <w:numFmt w:val="decimal"/>
      <w:lvlText w:val="(%1)"/>
      <w:lvlJc w:val="left"/>
      <w:pPr>
        <w:ind w:left="768" w:hanging="360"/>
      </w:pPr>
      <w:rPr>
        <w:rFonts w:hAnsi="標楷體" w:cs="Times New Roman" w:hint="default"/>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5" w15:restartNumberingAfterBreak="0">
    <w:nsid w:val="36F64D02"/>
    <w:multiLevelType w:val="hybridMultilevel"/>
    <w:tmpl w:val="DAD0D7FA"/>
    <w:lvl w:ilvl="0" w:tplc="4F7E0B7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B41048"/>
    <w:multiLevelType w:val="hybridMultilevel"/>
    <w:tmpl w:val="651C80DE"/>
    <w:lvl w:ilvl="0" w:tplc="D944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A22F3B"/>
    <w:multiLevelType w:val="hybridMultilevel"/>
    <w:tmpl w:val="90FC81A2"/>
    <w:lvl w:ilvl="0" w:tplc="F8BE5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FB5B3E"/>
    <w:multiLevelType w:val="hybridMultilevel"/>
    <w:tmpl w:val="84508632"/>
    <w:lvl w:ilvl="0" w:tplc="098458DC">
      <w:start w:val="1"/>
      <w:numFmt w:val="decimal"/>
      <w:lvlText w:val="%1."/>
      <w:lvlJc w:val="left"/>
      <w:pPr>
        <w:ind w:left="408" w:hanging="408"/>
      </w:pPr>
      <w:rPr>
        <w:rFonts w:cs="Times New Roman"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C5E76"/>
    <w:multiLevelType w:val="hybridMultilevel"/>
    <w:tmpl w:val="7D92C7A8"/>
    <w:lvl w:ilvl="0" w:tplc="D86E7CAE">
      <w:start w:val="1"/>
      <w:numFmt w:val="taiwaneseCountingThousand"/>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15:restartNumberingAfterBreak="0">
    <w:nsid w:val="434D2E86"/>
    <w:multiLevelType w:val="hybridMultilevel"/>
    <w:tmpl w:val="84508632"/>
    <w:lvl w:ilvl="0" w:tplc="098458DC">
      <w:start w:val="1"/>
      <w:numFmt w:val="decimal"/>
      <w:lvlText w:val="%1."/>
      <w:lvlJc w:val="left"/>
      <w:pPr>
        <w:ind w:left="408" w:hanging="408"/>
      </w:pPr>
      <w:rPr>
        <w:rFonts w:cs="Times New Roman"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BF32B5"/>
    <w:multiLevelType w:val="hybridMultilevel"/>
    <w:tmpl w:val="738C4A7A"/>
    <w:lvl w:ilvl="0" w:tplc="D944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F905F8"/>
    <w:multiLevelType w:val="hybridMultilevel"/>
    <w:tmpl w:val="0FBCF188"/>
    <w:lvl w:ilvl="0" w:tplc="A188907E">
      <w:start w:val="1"/>
      <w:numFmt w:val="bullet"/>
      <w:pStyle w:val="14"/>
      <w:lvlText w:val=""/>
      <w:lvlJc w:val="left"/>
      <w:pPr>
        <w:tabs>
          <w:tab w:val="num" w:pos="2408"/>
        </w:tabs>
        <w:ind w:left="2408" w:hanging="480"/>
      </w:pPr>
      <w:rPr>
        <w:rFonts w:ascii="Wingdings" w:hAnsi="Wingdings" w:hint="default"/>
      </w:rPr>
    </w:lvl>
    <w:lvl w:ilvl="1" w:tplc="386AB568">
      <w:start w:val="1"/>
      <w:numFmt w:val="decimal"/>
      <w:lvlText w:val="(%2)"/>
      <w:lvlJc w:val="left"/>
      <w:pPr>
        <w:tabs>
          <w:tab w:val="num" w:pos="1800"/>
        </w:tabs>
        <w:ind w:left="2084" w:hanging="284"/>
      </w:pPr>
      <w:rPr>
        <w:rFonts w:hint="default"/>
        <w:sz w:val="24"/>
        <w:szCs w:val="24"/>
      </w:rPr>
    </w:lvl>
    <w:lvl w:ilvl="2" w:tplc="04090005" w:tentative="1">
      <w:start w:val="1"/>
      <w:numFmt w:val="bullet"/>
      <w:lvlText w:val=""/>
      <w:lvlJc w:val="left"/>
      <w:pPr>
        <w:tabs>
          <w:tab w:val="num" w:pos="3368"/>
        </w:tabs>
        <w:ind w:left="3368" w:hanging="480"/>
      </w:pPr>
      <w:rPr>
        <w:rFonts w:ascii="Wingdings" w:hAnsi="Wingdings" w:hint="default"/>
      </w:rPr>
    </w:lvl>
    <w:lvl w:ilvl="3" w:tplc="04090001">
      <w:start w:val="1"/>
      <w:numFmt w:val="bullet"/>
      <w:lvlText w:val=""/>
      <w:lvlJc w:val="left"/>
      <w:pPr>
        <w:tabs>
          <w:tab w:val="num" w:pos="3848"/>
        </w:tabs>
        <w:ind w:left="3848" w:hanging="480"/>
      </w:pPr>
      <w:rPr>
        <w:rFonts w:ascii="Wingdings" w:hAnsi="Wingdings" w:hint="default"/>
      </w:rPr>
    </w:lvl>
    <w:lvl w:ilvl="4" w:tplc="04090003" w:tentative="1">
      <w:start w:val="1"/>
      <w:numFmt w:val="bullet"/>
      <w:lvlText w:val=""/>
      <w:lvlJc w:val="left"/>
      <w:pPr>
        <w:tabs>
          <w:tab w:val="num" w:pos="4328"/>
        </w:tabs>
        <w:ind w:left="4328" w:hanging="480"/>
      </w:pPr>
      <w:rPr>
        <w:rFonts w:ascii="Wingdings" w:hAnsi="Wingdings" w:hint="default"/>
      </w:rPr>
    </w:lvl>
    <w:lvl w:ilvl="5" w:tplc="04090005" w:tentative="1">
      <w:start w:val="1"/>
      <w:numFmt w:val="bullet"/>
      <w:lvlText w:val=""/>
      <w:lvlJc w:val="left"/>
      <w:pPr>
        <w:tabs>
          <w:tab w:val="num" w:pos="4808"/>
        </w:tabs>
        <w:ind w:left="4808" w:hanging="480"/>
      </w:pPr>
      <w:rPr>
        <w:rFonts w:ascii="Wingdings" w:hAnsi="Wingdings" w:hint="default"/>
      </w:rPr>
    </w:lvl>
    <w:lvl w:ilvl="6" w:tplc="04090001" w:tentative="1">
      <w:start w:val="1"/>
      <w:numFmt w:val="bullet"/>
      <w:lvlText w:val=""/>
      <w:lvlJc w:val="left"/>
      <w:pPr>
        <w:tabs>
          <w:tab w:val="num" w:pos="5288"/>
        </w:tabs>
        <w:ind w:left="5288" w:hanging="480"/>
      </w:pPr>
      <w:rPr>
        <w:rFonts w:ascii="Wingdings" w:hAnsi="Wingdings" w:hint="default"/>
      </w:rPr>
    </w:lvl>
    <w:lvl w:ilvl="7" w:tplc="04090003" w:tentative="1">
      <w:start w:val="1"/>
      <w:numFmt w:val="bullet"/>
      <w:lvlText w:val=""/>
      <w:lvlJc w:val="left"/>
      <w:pPr>
        <w:tabs>
          <w:tab w:val="num" w:pos="5768"/>
        </w:tabs>
        <w:ind w:left="5768" w:hanging="480"/>
      </w:pPr>
      <w:rPr>
        <w:rFonts w:ascii="Wingdings" w:hAnsi="Wingdings" w:hint="default"/>
      </w:rPr>
    </w:lvl>
    <w:lvl w:ilvl="8" w:tplc="04090005" w:tentative="1">
      <w:start w:val="1"/>
      <w:numFmt w:val="bullet"/>
      <w:lvlText w:val=""/>
      <w:lvlJc w:val="left"/>
      <w:pPr>
        <w:tabs>
          <w:tab w:val="num" w:pos="6248"/>
        </w:tabs>
        <w:ind w:left="6248" w:hanging="480"/>
      </w:pPr>
      <w:rPr>
        <w:rFonts w:ascii="Wingdings" w:hAnsi="Wingdings" w:hint="default"/>
      </w:rPr>
    </w:lvl>
  </w:abstractNum>
  <w:abstractNum w:abstractNumId="23" w15:restartNumberingAfterBreak="0">
    <w:nsid w:val="471005EB"/>
    <w:multiLevelType w:val="hybridMultilevel"/>
    <w:tmpl w:val="7A98AEAC"/>
    <w:lvl w:ilvl="0" w:tplc="3AC0214A">
      <w:start w:val="10"/>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9C6447"/>
    <w:multiLevelType w:val="hybridMultilevel"/>
    <w:tmpl w:val="2698DBD2"/>
    <w:lvl w:ilvl="0" w:tplc="788E4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381A5A"/>
    <w:multiLevelType w:val="hybridMultilevel"/>
    <w:tmpl w:val="513270EC"/>
    <w:lvl w:ilvl="0" w:tplc="993E44BC">
      <w:start w:val="10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D4B6E3F"/>
    <w:multiLevelType w:val="hybridMultilevel"/>
    <w:tmpl w:val="548AAC30"/>
    <w:lvl w:ilvl="0" w:tplc="F9B062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EF0C60"/>
    <w:multiLevelType w:val="hybridMultilevel"/>
    <w:tmpl w:val="5860ED28"/>
    <w:lvl w:ilvl="0" w:tplc="B33448F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32744D"/>
    <w:multiLevelType w:val="hybridMultilevel"/>
    <w:tmpl w:val="738C4A7A"/>
    <w:lvl w:ilvl="0" w:tplc="D944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23043C"/>
    <w:multiLevelType w:val="hybridMultilevel"/>
    <w:tmpl w:val="4D8A14CA"/>
    <w:lvl w:ilvl="0" w:tplc="F88EF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740637"/>
    <w:multiLevelType w:val="hybridMultilevel"/>
    <w:tmpl w:val="8BEE8B14"/>
    <w:lvl w:ilvl="0" w:tplc="772441D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6350E9"/>
    <w:multiLevelType w:val="hybridMultilevel"/>
    <w:tmpl w:val="DA6E4738"/>
    <w:lvl w:ilvl="0" w:tplc="9544DE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D73E4E"/>
    <w:multiLevelType w:val="hybridMultilevel"/>
    <w:tmpl w:val="B4CEDF98"/>
    <w:lvl w:ilvl="0" w:tplc="1740396E">
      <w:start w:val="1"/>
      <w:numFmt w:val="decimal"/>
      <w:lvlText w:val="%1、"/>
      <w:lvlJc w:val="left"/>
      <w:pPr>
        <w:ind w:left="852" w:hanging="720"/>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33" w15:restartNumberingAfterBreak="0">
    <w:nsid w:val="781501AD"/>
    <w:multiLevelType w:val="hybridMultilevel"/>
    <w:tmpl w:val="DD7447E8"/>
    <w:lvl w:ilvl="0" w:tplc="FFFFFFFF">
      <w:start w:val="1"/>
      <w:numFmt w:val="decimal"/>
      <w:lvlText w:val="(%1)"/>
      <w:lvlJc w:val="left"/>
      <w:pPr>
        <w:ind w:left="600" w:hanging="36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4" w15:restartNumberingAfterBreak="0">
    <w:nsid w:val="7A317BB3"/>
    <w:multiLevelType w:val="hybridMultilevel"/>
    <w:tmpl w:val="5AB08C94"/>
    <w:lvl w:ilvl="0" w:tplc="CF125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E27F6A"/>
    <w:multiLevelType w:val="hybridMultilevel"/>
    <w:tmpl w:val="651C80DE"/>
    <w:lvl w:ilvl="0" w:tplc="D944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B815A8"/>
    <w:multiLevelType w:val="hybridMultilevel"/>
    <w:tmpl w:val="302C8B7C"/>
    <w:lvl w:ilvl="0" w:tplc="788E4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8D5154"/>
    <w:multiLevelType w:val="hybridMultilevel"/>
    <w:tmpl w:val="84508632"/>
    <w:lvl w:ilvl="0" w:tplc="098458DC">
      <w:start w:val="1"/>
      <w:numFmt w:val="decimal"/>
      <w:lvlText w:val="%1."/>
      <w:lvlJc w:val="left"/>
      <w:pPr>
        <w:ind w:left="408" w:hanging="408"/>
      </w:pPr>
      <w:rPr>
        <w:rFonts w:cs="Times New Roman"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8"/>
  </w:num>
  <w:num w:numId="3">
    <w:abstractNumId w:val="23"/>
  </w:num>
  <w:num w:numId="4">
    <w:abstractNumId w:val="19"/>
  </w:num>
  <w:num w:numId="5">
    <w:abstractNumId w:val="25"/>
  </w:num>
  <w:num w:numId="6">
    <w:abstractNumId w:val="18"/>
  </w:num>
  <w:num w:numId="7">
    <w:abstractNumId w:val="6"/>
  </w:num>
  <w:num w:numId="8">
    <w:abstractNumId w:val="0"/>
  </w:num>
  <w:num w:numId="9">
    <w:abstractNumId w:val="37"/>
  </w:num>
  <w:num w:numId="10">
    <w:abstractNumId w:val="21"/>
  </w:num>
  <w:num w:numId="11">
    <w:abstractNumId w:val="28"/>
  </w:num>
  <w:num w:numId="12">
    <w:abstractNumId w:val="12"/>
  </w:num>
  <w:num w:numId="13">
    <w:abstractNumId w:val="2"/>
  </w:num>
  <w:num w:numId="14">
    <w:abstractNumId w:val="20"/>
  </w:num>
  <w:num w:numId="15">
    <w:abstractNumId w:val="4"/>
  </w:num>
  <w:num w:numId="16">
    <w:abstractNumId w:val="13"/>
  </w:num>
  <w:num w:numId="17">
    <w:abstractNumId w:val="17"/>
  </w:num>
  <w:num w:numId="18">
    <w:abstractNumId w:val="24"/>
  </w:num>
  <w:num w:numId="19">
    <w:abstractNumId w:val="36"/>
  </w:num>
  <w:num w:numId="20">
    <w:abstractNumId w:val="16"/>
  </w:num>
  <w:num w:numId="21">
    <w:abstractNumId w:val="15"/>
  </w:num>
  <w:num w:numId="22">
    <w:abstractNumId w:val="27"/>
  </w:num>
  <w:num w:numId="23">
    <w:abstractNumId w:val="30"/>
  </w:num>
  <w:num w:numId="24">
    <w:abstractNumId w:val="7"/>
  </w:num>
  <w:num w:numId="25">
    <w:abstractNumId w:val="26"/>
  </w:num>
  <w:num w:numId="26">
    <w:abstractNumId w:val="32"/>
  </w:num>
  <w:num w:numId="27">
    <w:abstractNumId w:val="14"/>
  </w:num>
  <w:num w:numId="28">
    <w:abstractNumId w:val="35"/>
  </w:num>
  <w:num w:numId="29">
    <w:abstractNumId w:val="3"/>
  </w:num>
  <w:num w:numId="30">
    <w:abstractNumId w:val="11"/>
  </w:num>
  <w:num w:numId="31">
    <w:abstractNumId w:val="10"/>
  </w:num>
  <w:num w:numId="32">
    <w:abstractNumId w:val="29"/>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
  </w:num>
  <w:num w:numId="36">
    <w:abstractNumId w:val="34"/>
  </w:num>
  <w:num w:numId="37">
    <w:abstractNumId w:val="9"/>
  </w:num>
  <w:num w:numId="38">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03F"/>
    <w:rsid w:val="00003E80"/>
    <w:rsid w:val="00007499"/>
    <w:rsid w:val="00007EBF"/>
    <w:rsid w:val="0002226F"/>
    <w:rsid w:val="00034A6B"/>
    <w:rsid w:val="00036A2E"/>
    <w:rsid w:val="00044AED"/>
    <w:rsid w:val="00044E1D"/>
    <w:rsid w:val="00055B2A"/>
    <w:rsid w:val="000613A0"/>
    <w:rsid w:val="00077AC9"/>
    <w:rsid w:val="00080357"/>
    <w:rsid w:val="000A2E4D"/>
    <w:rsid w:val="000A739D"/>
    <w:rsid w:val="000B0B0B"/>
    <w:rsid w:val="000B42E6"/>
    <w:rsid w:val="000B606B"/>
    <w:rsid w:val="000B6F62"/>
    <w:rsid w:val="000C1258"/>
    <w:rsid w:val="000C3789"/>
    <w:rsid w:val="000D1D93"/>
    <w:rsid w:val="000D1DD3"/>
    <w:rsid w:val="000E79F6"/>
    <w:rsid w:val="000F0B2E"/>
    <w:rsid w:val="000F5912"/>
    <w:rsid w:val="000F5C70"/>
    <w:rsid w:val="0010088D"/>
    <w:rsid w:val="00100DE7"/>
    <w:rsid w:val="00101664"/>
    <w:rsid w:val="00102695"/>
    <w:rsid w:val="001045B8"/>
    <w:rsid w:val="00105F7C"/>
    <w:rsid w:val="00110689"/>
    <w:rsid w:val="00112C6E"/>
    <w:rsid w:val="00115546"/>
    <w:rsid w:val="00120685"/>
    <w:rsid w:val="00120945"/>
    <w:rsid w:val="0012448E"/>
    <w:rsid w:val="00131A01"/>
    <w:rsid w:val="0013232F"/>
    <w:rsid w:val="00133813"/>
    <w:rsid w:val="00133ED8"/>
    <w:rsid w:val="00136C84"/>
    <w:rsid w:val="00141874"/>
    <w:rsid w:val="00143B2F"/>
    <w:rsid w:val="00146632"/>
    <w:rsid w:val="0014790C"/>
    <w:rsid w:val="00154383"/>
    <w:rsid w:val="0016063A"/>
    <w:rsid w:val="00161BF2"/>
    <w:rsid w:val="00164299"/>
    <w:rsid w:val="00164B00"/>
    <w:rsid w:val="00166365"/>
    <w:rsid w:val="00171A8C"/>
    <w:rsid w:val="00173FB3"/>
    <w:rsid w:val="00175768"/>
    <w:rsid w:val="00180F6E"/>
    <w:rsid w:val="001844A5"/>
    <w:rsid w:val="00184607"/>
    <w:rsid w:val="00186B7D"/>
    <w:rsid w:val="00186F1B"/>
    <w:rsid w:val="00194C54"/>
    <w:rsid w:val="00196EE0"/>
    <w:rsid w:val="001A08F5"/>
    <w:rsid w:val="001A0F8D"/>
    <w:rsid w:val="001A53AC"/>
    <w:rsid w:val="001A665C"/>
    <w:rsid w:val="001B44DD"/>
    <w:rsid w:val="001B5C75"/>
    <w:rsid w:val="001C09AC"/>
    <w:rsid w:val="001C3B86"/>
    <w:rsid w:val="001C6A62"/>
    <w:rsid w:val="001D0D1E"/>
    <w:rsid w:val="001D48FD"/>
    <w:rsid w:val="001E0244"/>
    <w:rsid w:val="001F07B6"/>
    <w:rsid w:val="00202CE9"/>
    <w:rsid w:val="002062D3"/>
    <w:rsid w:val="002375FE"/>
    <w:rsid w:val="00241116"/>
    <w:rsid w:val="00246B92"/>
    <w:rsid w:val="00261A39"/>
    <w:rsid w:val="00264E4F"/>
    <w:rsid w:val="00272492"/>
    <w:rsid w:val="00282774"/>
    <w:rsid w:val="002830E8"/>
    <w:rsid w:val="00292226"/>
    <w:rsid w:val="00293A10"/>
    <w:rsid w:val="00295194"/>
    <w:rsid w:val="002A13B8"/>
    <w:rsid w:val="002A1700"/>
    <w:rsid w:val="002A5CB6"/>
    <w:rsid w:val="002B01B2"/>
    <w:rsid w:val="002B4DEC"/>
    <w:rsid w:val="002B7AA7"/>
    <w:rsid w:val="002C63EF"/>
    <w:rsid w:val="002D00FF"/>
    <w:rsid w:val="002D09BD"/>
    <w:rsid w:val="002D3587"/>
    <w:rsid w:val="002E13A5"/>
    <w:rsid w:val="002E355A"/>
    <w:rsid w:val="002E63B5"/>
    <w:rsid w:val="002E76CC"/>
    <w:rsid w:val="002E7AD4"/>
    <w:rsid w:val="002F155F"/>
    <w:rsid w:val="002F2AFB"/>
    <w:rsid w:val="002F7654"/>
    <w:rsid w:val="0030616E"/>
    <w:rsid w:val="00314C99"/>
    <w:rsid w:val="00317968"/>
    <w:rsid w:val="00321354"/>
    <w:rsid w:val="0032510A"/>
    <w:rsid w:val="00330586"/>
    <w:rsid w:val="003321BA"/>
    <w:rsid w:val="003352BA"/>
    <w:rsid w:val="00340ED7"/>
    <w:rsid w:val="00353E6A"/>
    <w:rsid w:val="00354458"/>
    <w:rsid w:val="00355875"/>
    <w:rsid w:val="00362618"/>
    <w:rsid w:val="00364013"/>
    <w:rsid w:val="0037074F"/>
    <w:rsid w:val="003709CF"/>
    <w:rsid w:val="0037193D"/>
    <w:rsid w:val="003723AA"/>
    <w:rsid w:val="0039006F"/>
    <w:rsid w:val="00390602"/>
    <w:rsid w:val="003906DC"/>
    <w:rsid w:val="003908B9"/>
    <w:rsid w:val="00393A6B"/>
    <w:rsid w:val="0039488A"/>
    <w:rsid w:val="00396217"/>
    <w:rsid w:val="00397567"/>
    <w:rsid w:val="003A00F0"/>
    <w:rsid w:val="003A074C"/>
    <w:rsid w:val="003A4F10"/>
    <w:rsid w:val="003A6186"/>
    <w:rsid w:val="003B57AE"/>
    <w:rsid w:val="003B5A80"/>
    <w:rsid w:val="003C1CA9"/>
    <w:rsid w:val="003C466B"/>
    <w:rsid w:val="003D22E0"/>
    <w:rsid w:val="003D3EA2"/>
    <w:rsid w:val="003D6169"/>
    <w:rsid w:val="003E07F9"/>
    <w:rsid w:val="003E13F4"/>
    <w:rsid w:val="003E38D6"/>
    <w:rsid w:val="003E5868"/>
    <w:rsid w:val="003F369D"/>
    <w:rsid w:val="003F4BF3"/>
    <w:rsid w:val="003F74F1"/>
    <w:rsid w:val="004020E3"/>
    <w:rsid w:val="0040316A"/>
    <w:rsid w:val="004033FC"/>
    <w:rsid w:val="00406003"/>
    <w:rsid w:val="00411A1D"/>
    <w:rsid w:val="00414425"/>
    <w:rsid w:val="004207D3"/>
    <w:rsid w:val="00432568"/>
    <w:rsid w:val="0043687D"/>
    <w:rsid w:val="004379A7"/>
    <w:rsid w:val="00443C5A"/>
    <w:rsid w:val="00445085"/>
    <w:rsid w:val="004563B1"/>
    <w:rsid w:val="00460B0B"/>
    <w:rsid w:val="004634EC"/>
    <w:rsid w:val="00466663"/>
    <w:rsid w:val="00466A76"/>
    <w:rsid w:val="00470720"/>
    <w:rsid w:val="0047133A"/>
    <w:rsid w:val="00472C7A"/>
    <w:rsid w:val="0048003F"/>
    <w:rsid w:val="0048036D"/>
    <w:rsid w:val="00480AF6"/>
    <w:rsid w:val="00486624"/>
    <w:rsid w:val="00487936"/>
    <w:rsid w:val="0049071B"/>
    <w:rsid w:val="00490B54"/>
    <w:rsid w:val="004A6C11"/>
    <w:rsid w:val="004A717C"/>
    <w:rsid w:val="004B0BEE"/>
    <w:rsid w:val="004B1BD3"/>
    <w:rsid w:val="004B2323"/>
    <w:rsid w:val="004B33B3"/>
    <w:rsid w:val="004B4402"/>
    <w:rsid w:val="004B4F0F"/>
    <w:rsid w:val="004E5255"/>
    <w:rsid w:val="004E706A"/>
    <w:rsid w:val="004F44DF"/>
    <w:rsid w:val="00501573"/>
    <w:rsid w:val="00502CA1"/>
    <w:rsid w:val="0050573B"/>
    <w:rsid w:val="00507570"/>
    <w:rsid w:val="005109A3"/>
    <w:rsid w:val="005131EF"/>
    <w:rsid w:val="00521B56"/>
    <w:rsid w:val="00521C80"/>
    <w:rsid w:val="00523420"/>
    <w:rsid w:val="005348AB"/>
    <w:rsid w:val="0054211A"/>
    <w:rsid w:val="00542476"/>
    <w:rsid w:val="005425D1"/>
    <w:rsid w:val="005427FA"/>
    <w:rsid w:val="00546F00"/>
    <w:rsid w:val="00547201"/>
    <w:rsid w:val="00547385"/>
    <w:rsid w:val="00553071"/>
    <w:rsid w:val="00561C63"/>
    <w:rsid w:val="0056219A"/>
    <w:rsid w:val="00562436"/>
    <w:rsid w:val="00573491"/>
    <w:rsid w:val="00577768"/>
    <w:rsid w:val="00581A9B"/>
    <w:rsid w:val="00584A4A"/>
    <w:rsid w:val="00593118"/>
    <w:rsid w:val="00594424"/>
    <w:rsid w:val="0059492E"/>
    <w:rsid w:val="005A1669"/>
    <w:rsid w:val="005A31D6"/>
    <w:rsid w:val="005B1D7A"/>
    <w:rsid w:val="005C07F4"/>
    <w:rsid w:val="005D0816"/>
    <w:rsid w:val="005D3EA4"/>
    <w:rsid w:val="005D4D26"/>
    <w:rsid w:val="005D6DD3"/>
    <w:rsid w:val="005D7034"/>
    <w:rsid w:val="005D7F71"/>
    <w:rsid w:val="005E57EA"/>
    <w:rsid w:val="005E63FB"/>
    <w:rsid w:val="005F471A"/>
    <w:rsid w:val="0060164E"/>
    <w:rsid w:val="00605471"/>
    <w:rsid w:val="00607736"/>
    <w:rsid w:val="006149CB"/>
    <w:rsid w:val="006154D9"/>
    <w:rsid w:val="00615972"/>
    <w:rsid w:val="0061727A"/>
    <w:rsid w:val="00622C23"/>
    <w:rsid w:val="00623F80"/>
    <w:rsid w:val="006241F4"/>
    <w:rsid w:val="00630BE4"/>
    <w:rsid w:val="006328A1"/>
    <w:rsid w:val="006448BD"/>
    <w:rsid w:val="006465C4"/>
    <w:rsid w:val="00652819"/>
    <w:rsid w:val="006541C6"/>
    <w:rsid w:val="006617AD"/>
    <w:rsid w:val="006679F7"/>
    <w:rsid w:val="006705D2"/>
    <w:rsid w:val="00672058"/>
    <w:rsid w:val="0068028C"/>
    <w:rsid w:val="00684268"/>
    <w:rsid w:val="00686DC9"/>
    <w:rsid w:val="0069539E"/>
    <w:rsid w:val="00697ADF"/>
    <w:rsid w:val="006A43D9"/>
    <w:rsid w:val="006A53E7"/>
    <w:rsid w:val="006B1ADF"/>
    <w:rsid w:val="006C1AE9"/>
    <w:rsid w:val="006C30CD"/>
    <w:rsid w:val="006C5705"/>
    <w:rsid w:val="006D5307"/>
    <w:rsid w:val="006E53A5"/>
    <w:rsid w:val="006E5D41"/>
    <w:rsid w:val="006F441A"/>
    <w:rsid w:val="006F5251"/>
    <w:rsid w:val="00707070"/>
    <w:rsid w:val="007153D1"/>
    <w:rsid w:val="00717D4D"/>
    <w:rsid w:val="00724E2A"/>
    <w:rsid w:val="00725095"/>
    <w:rsid w:val="00727424"/>
    <w:rsid w:val="00732A0B"/>
    <w:rsid w:val="0073332C"/>
    <w:rsid w:val="00734BE4"/>
    <w:rsid w:val="00734D02"/>
    <w:rsid w:val="00737284"/>
    <w:rsid w:val="007411D3"/>
    <w:rsid w:val="00744445"/>
    <w:rsid w:val="007463E9"/>
    <w:rsid w:val="00746564"/>
    <w:rsid w:val="00755EB2"/>
    <w:rsid w:val="0075792F"/>
    <w:rsid w:val="00766BDF"/>
    <w:rsid w:val="00775465"/>
    <w:rsid w:val="007864F9"/>
    <w:rsid w:val="00794AC4"/>
    <w:rsid w:val="00796369"/>
    <w:rsid w:val="0079790A"/>
    <w:rsid w:val="00797A25"/>
    <w:rsid w:val="007B1933"/>
    <w:rsid w:val="007C0BB1"/>
    <w:rsid w:val="007C47B5"/>
    <w:rsid w:val="007C4C92"/>
    <w:rsid w:val="007D0E29"/>
    <w:rsid w:val="007E0D03"/>
    <w:rsid w:val="007E2C93"/>
    <w:rsid w:val="007E3A7A"/>
    <w:rsid w:val="007E74A8"/>
    <w:rsid w:val="007E7FB3"/>
    <w:rsid w:val="0080135E"/>
    <w:rsid w:val="0081193B"/>
    <w:rsid w:val="00815E38"/>
    <w:rsid w:val="00817A2C"/>
    <w:rsid w:val="00817D60"/>
    <w:rsid w:val="00820AD9"/>
    <w:rsid w:val="008235AF"/>
    <w:rsid w:val="008253F2"/>
    <w:rsid w:val="00830236"/>
    <w:rsid w:val="008312B7"/>
    <w:rsid w:val="008334DA"/>
    <w:rsid w:val="00834333"/>
    <w:rsid w:val="008346C8"/>
    <w:rsid w:val="00842CBA"/>
    <w:rsid w:val="008456AF"/>
    <w:rsid w:val="00847A4C"/>
    <w:rsid w:val="00850736"/>
    <w:rsid w:val="008546CB"/>
    <w:rsid w:val="00870820"/>
    <w:rsid w:val="008754AB"/>
    <w:rsid w:val="008769F4"/>
    <w:rsid w:val="00882781"/>
    <w:rsid w:val="00884AD9"/>
    <w:rsid w:val="00887709"/>
    <w:rsid w:val="008939C4"/>
    <w:rsid w:val="00895477"/>
    <w:rsid w:val="008A3706"/>
    <w:rsid w:val="008A45D4"/>
    <w:rsid w:val="008B0B16"/>
    <w:rsid w:val="008B13F0"/>
    <w:rsid w:val="008B3AA0"/>
    <w:rsid w:val="008B3C15"/>
    <w:rsid w:val="008B5F4E"/>
    <w:rsid w:val="008C2609"/>
    <w:rsid w:val="008C339C"/>
    <w:rsid w:val="008C465A"/>
    <w:rsid w:val="008C51C0"/>
    <w:rsid w:val="008D0860"/>
    <w:rsid w:val="008D40F0"/>
    <w:rsid w:val="008F0DE5"/>
    <w:rsid w:val="008F1BF8"/>
    <w:rsid w:val="008F55B4"/>
    <w:rsid w:val="0090083E"/>
    <w:rsid w:val="00903158"/>
    <w:rsid w:val="00904582"/>
    <w:rsid w:val="00916FC2"/>
    <w:rsid w:val="009233C0"/>
    <w:rsid w:val="009259CC"/>
    <w:rsid w:val="00927576"/>
    <w:rsid w:val="009307AC"/>
    <w:rsid w:val="009337F4"/>
    <w:rsid w:val="00940AD7"/>
    <w:rsid w:val="00940B96"/>
    <w:rsid w:val="00952A9E"/>
    <w:rsid w:val="009552E5"/>
    <w:rsid w:val="00955D3C"/>
    <w:rsid w:val="0096148A"/>
    <w:rsid w:val="00963E92"/>
    <w:rsid w:val="00970C50"/>
    <w:rsid w:val="00971FE8"/>
    <w:rsid w:val="00976912"/>
    <w:rsid w:val="00981121"/>
    <w:rsid w:val="00981292"/>
    <w:rsid w:val="00986283"/>
    <w:rsid w:val="00991D3F"/>
    <w:rsid w:val="009953A1"/>
    <w:rsid w:val="0099614B"/>
    <w:rsid w:val="0099652B"/>
    <w:rsid w:val="009A0254"/>
    <w:rsid w:val="009A40F6"/>
    <w:rsid w:val="009A6C2E"/>
    <w:rsid w:val="009B615D"/>
    <w:rsid w:val="009C0809"/>
    <w:rsid w:val="009C4A7E"/>
    <w:rsid w:val="009D2EDD"/>
    <w:rsid w:val="009D47DA"/>
    <w:rsid w:val="009E55E5"/>
    <w:rsid w:val="009E654E"/>
    <w:rsid w:val="009E69E5"/>
    <w:rsid w:val="00A06BAB"/>
    <w:rsid w:val="00A1105E"/>
    <w:rsid w:val="00A1271F"/>
    <w:rsid w:val="00A12FF8"/>
    <w:rsid w:val="00A1431A"/>
    <w:rsid w:val="00A14E8F"/>
    <w:rsid w:val="00A22AD9"/>
    <w:rsid w:val="00A23B24"/>
    <w:rsid w:val="00A43214"/>
    <w:rsid w:val="00A533A4"/>
    <w:rsid w:val="00A55873"/>
    <w:rsid w:val="00A6015F"/>
    <w:rsid w:val="00A62F60"/>
    <w:rsid w:val="00A66F9F"/>
    <w:rsid w:val="00A73A1F"/>
    <w:rsid w:val="00A76779"/>
    <w:rsid w:val="00A8733D"/>
    <w:rsid w:val="00A874AC"/>
    <w:rsid w:val="00A91410"/>
    <w:rsid w:val="00A9218C"/>
    <w:rsid w:val="00AA4D30"/>
    <w:rsid w:val="00AA643A"/>
    <w:rsid w:val="00AD36AF"/>
    <w:rsid w:val="00AD5092"/>
    <w:rsid w:val="00AD50EA"/>
    <w:rsid w:val="00AD59D1"/>
    <w:rsid w:val="00AD6841"/>
    <w:rsid w:val="00AE39DB"/>
    <w:rsid w:val="00AE7412"/>
    <w:rsid w:val="00AF0189"/>
    <w:rsid w:val="00AF3D28"/>
    <w:rsid w:val="00AF45E9"/>
    <w:rsid w:val="00AF4A39"/>
    <w:rsid w:val="00B008A1"/>
    <w:rsid w:val="00B02C87"/>
    <w:rsid w:val="00B03558"/>
    <w:rsid w:val="00B142F9"/>
    <w:rsid w:val="00B16D4E"/>
    <w:rsid w:val="00B216DF"/>
    <w:rsid w:val="00B2296E"/>
    <w:rsid w:val="00B25028"/>
    <w:rsid w:val="00B2507A"/>
    <w:rsid w:val="00B341F2"/>
    <w:rsid w:val="00B35274"/>
    <w:rsid w:val="00B354E7"/>
    <w:rsid w:val="00B37A94"/>
    <w:rsid w:val="00B4079D"/>
    <w:rsid w:val="00B4320C"/>
    <w:rsid w:val="00B4773F"/>
    <w:rsid w:val="00B47787"/>
    <w:rsid w:val="00B51951"/>
    <w:rsid w:val="00B60771"/>
    <w:rsid w:val="00B6779D"/>
    <w:rsid w:val="00B767A9"/>
    <w:rsid w:val="00B878BF"/>
    <w:rsid w:val="00B9266E"/>
    <w:rsid w:val="00B92835"/>
    <w:rsid w:val="00B93EA4"/>
    <w:rsid w:val="00B97932"/>
    <w:rsid w:val="00BA6F34"/>
    <w:rsid w:val="00BB3B89"/>
    <w:rsid w:val="00BC23A8"/>
    <w:rsid w:val="00BD00CC"/>
    <w:rsid w:val="00BE31D8"/>
    <w:rsid w:val="00BF08C6"/>
    <w:rsid w:val="00BF6F77"/>
    <w:rsid w:val="00C010F4"/>
    <w:rsid w:val="00C07B06"/>
    <w:rsid w:val="00C15536"/>
    <w:rsid w:val="00C21334"/>
    <w:rsid w:val="00C2336D"/>
    <w:rsid w:val="00C2586E"/>
    <w:rsid w:val="00C2617F"/>
    <w:rsid w:val="00C378C1"/>
    <w:rsid w:val="00C432B2"/>
    <w:rsid w:val="00C51BAE"/>
    <w:rsid w:val="00C645B3"/>
    <w:rsid w:val="00C65179"/>
    <w:rsid w:val="00C73CFC"/>
    <w:rsid w:val="00C75137"/>
    <w:rsid w:val="00C846D7"/>
    <w:rsid w:val="00C853C5"/>
    <w:rsid w:val="00C9164B"/>
    <w:rsid w:val="00C92A43"/>
    <w:rsid w:val="00CA10C1"/>
    <w:rsid w:val="00CA34A2"/>
    <w:rsid w:val="00CA3B6C"/>
    <w:rsid w:val="00CA61F9"/>
    <w:rsid w:val="00CA7418"/>
    <w:rsid w:val="00CA78F1"/>
    <w:rsid w:val="00CB0A5D"/>
    <w:rsid w:val="00CB2E5C"/>
    <w:rsid w:val="00CB4458"/>
    <w:rsid w:val="00CB6089"/>
    <w:rsid w:val="00CC4FF5"/>
    <w:rsid w:val="00CC6C83"/>
    <w:rsid w:val="00CD0C5A"/>
    <w:rsid w:val="00CD0CC6"/>
    <w:rsid w:val="00CD35B9"/>
    <w:rsid w:val="00CD48BE"/>
    <w:rsid w:val="00CE15FC"/>
    <w:rsid w:val="00CE2516"/>
    <w:rsid w:val="00CE2876"/>
    <w:rsid w:val="00CE4713"/>
    <w:rsid w:val="00CE5F4C"/>
    <w:rsid w:val="00CF0D35"/>
    <w:rsid w:val="00CF388E"/>
    <w:rsid w:val="00CF60E9"/>
    <w:rsid w:val="00D01CA3"/>
    <w:rsid w:val="00D0612B"/>
    <w:rsid w:val="00D06184"/>
    <w:rsid w:val="00D070B9"/>
    <w:rsid w:val="00D278DF"/>
    <w:rsid w:val="00D30C02"/>
    <w:rsid w:val="00D33BC0"/>
    <w:rsid w:val="00D36161"/>
    <w:rsid w:val="00D40728"/>
    <w:rsid w:val="00D411B3"/>
    <w:rsid w:val="00D428C1"/>
    <w:rsid w:val="00D43EDC"/>
    <w:rsid w:val="00D4536A"/>
    <w:rsid w:val="00D5127F"/>
    <w:rsid w:val="00D54D5F"/>
    <w:rsid w:val="00D55A7B"/>
    <w:rsid w:val="00D55F5D"/>
    <w:rsid w:val="00D60E0A"/>
    <w:rsid w:val="00D71D46"/>
    <w:rsid w:val="00D71FDF"/>
    <w:rsid w:val="00D72259"/>
    <w:rsid w:val="00D8393A"/>
    <w:rsid w:val="00D930AC"/>
    <w:rsid w:val="00DA53F7"/>
    <w:rsid w:val="00DA5C6F"/>
    <w:rsid w:val="00DB1978"/>
    <w:rsid w:val="00DB1C6F"/>
    <w:rsid w:val="00DB2F97"/>
    <w:rsid w:val="00DB43D4"/>
    <w:rsid w:val="00DB53D8"/>
    <w:rsid w:val="00DC012E"/>
    <w:rsid w:val="00DC0EF8"/>
    <w:rsid w:val="00DC55C3"/>
    <w:rsid w:val="00DD1958"/>
    <w:rsid w:val="00DD2B42"/>
    <w:rsid w:val="00DD559A"/>
    <w:rsid w:val="00DD5F45"/>
    <w:rsid w:val="00DE113E"/>
    <w:rsid w:val="00DE3F3F"/>
    <w:rsid w:val="00DE7D29"/>
    <w:rsid w:val="00DF1AF4"/>
    <w:rsid w:val="00DF1BF0"/>
    <w:rsid w:val="00DF4C47"/>
    <w:rsid w:val="00E008BB"/>
    <w:rsid w:val="00E034A9"/>
    <w:rsid w:val="00E13FDD"/>
    <w:rsid w:val="00E225C4"/>
    <w:rsid w:val="00E25713"/>
    <w:rsid w:val="00E351A7"/>
    <w:rsid w:val="00E36DA1"/>
    <w:rsid w:val="00E457C1"/>
    <w:rsid w:val="00E45938"/>
    <w:rsid w:val="00E46994"/>
    <w:rsid w:val="00E524B5"/>
    <w:rsid w:val="00E53D68"/>
    <w:rsid w:val="00E53F5A"/>
    <w:rsid w:val="00E64E3E"/>
    <w:rsid w:val="00E71CC8"/>
    <w:rsid w:val="00E755C0"/>
    <w:rsid w:val="00E77B45"/>
    <w:rsid w:val="00E80B1F"/>
    <w:rsid w:val="00E857DF"/>
    <w:rsid w:val="00E90723"/>
    <w:rsid w:val="00E90A5D"/>
    <w:rsid w:val="00E9600A"/>
    <w:rsid w:val="00EA0B30"/>
    <w:rsid w:val="00EA3704"/>
    <w:rsid w:val="00EB1AFC"/>
    <w:rsid w:val="00EB5662"/>
    <w:rsid w:val="00EB65BF"/>
    <w:rsid w:val="00ED4C98"/>
    <w:rsid w:val="00ED4FD6"/>
    <w:rsid w:val="00ED5217"/>
    <w:rsid w:val="00ED61FF"/>
    <w:rsid w:val="00EE10BD"/>
    <w:rsid w:val="00EE119C"/>
    <w:rsid w:val="00EE369E"/>
    <w:rsid w:val="00EE60C0"/>
    <w:rsid w:val="00F01873"/>
    <w:rsid w:val="00F01A23"/>
    <w:rsid w:val="00F02A52"/>
    <w:rsid w:val="00F03A84"/>
    <w:rsid w:val="00F03BF4"/>
    <w:rsid w:val="00F04C9C"/>
    <w:rsid w:val="00F05F58"/>
    <w:rsid w:val="00F10B6B"/>
    <w:rsid w:val="00F1173A"/>
    <w:rsid w:val="00F12B02"/>
    <w:rsid w:val="00F20BA6"/>
    <w:rsid w:val="00F27FAE"/>
    <w:rsid w:val="00F30555"/>
    <w:rsid w:val="00F318AC"/>
    <w:rsid w:val="00F344D3"/>
    <w:rsid w:val="00F34DBE"/>
    <w:rsid w:val="00F41E84"/>
    <w:rsid w:val="00F51126"/>
    <w:rsid w:val="00F51446"/>
    <w:rsid w:val="00F53698"/>
    <w:rsid w:val="00F5641A"/>
    <w:rsid w:val="00F56BD9"/>
    <w:rsid w:val="00F57436"/>
    <w:rsid w:val="00F5789A"/>
    <w:rsid w:val="00F618AA"/>
    <w:rsid w:val="00F61CD3"/>
    <w:rsid w:val="00F67475"/>
    <w:rsid w:val="00F71D64"/>
    <w:rsid w:val="00F7225A"/>
    <w:rsid w:val="00F72754"/>
    <w:rsid w:val="00F72AD7"/>
    <w:rsid w:val="00F86DD5"/>
    <w:rsid w:val="00F86FA9"/>
    <w:rsid w:val="00F87805"/>
    <w:rsid w:val="00F90886"/>
    <w:rsid w:val="00F91290"/>
    <w:rsid w:val="00FA01F8"/>
    <w:rsid w:val="00FB2EAB"/>
    <w:rsid w:val="00FB7D49"/>
    <w:rsid w:val="00FC12E0"/>
    <w:rsid w:val="00FC1E60"/>
    <w:rsid w:val="00FC5362"/>
    <w:rsid w:val="00FD1677"/>
    <w:rsid w:val="00FD31CB"/>
    <w:rsid w:val="00FD3B07"/>
    <w:rsid w:val="00FE0F31"/>
    <w:rsid w:val="00FE13D6"/>
    <w:rsid w:val="00FF3D29"/>
    <w:rsid w:val="00FF4A9A"/>
    <w:rsid w:val="00FF6174"/>
    <w:rsid w:val="00FF7C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5389FF9-9C9E-4D78-9E6A-CF62F5FD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03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8003F"/>
    <w:rPr>
      <w:color w:val="0000FF"/>
      <w:u w:val="single"/>
    </w:rPr>
  </w:style>
  <w:style w:type="paragraph" w:customStyle="1" w:styleId="a4">
    <w:name w:val="字元 字元 字元"/>
    <w:basedOn w:val="a"/>
    <w:semiHidden/>
    <w:rsid w:val="00480AF6"/>
    <w:pPr>
      <w:widowControl/>
      <w:spacing w:after="160" w:line="240" w:lineRule="exact"/>
    </w:pPr>
    <w:rPr>
      <w:rFonts w:ascii="Tahoma" w:hAnsi="Tahoma" w:cs="Tahoma"/>
      <w:kern w:val="0"/>
      <w:sz w:val="20"/>
      <w:szCs w:val="20"/>
      <w:lang w:eastAsia="en-US"/>
    </w:rPr>
  </w:style>
  <w:style w:type="paragraph" w:customStyle="1" w:styleId="1">
    <w:name w:val="清單段落1"/>
    <w:basedOn w:val="a"/>
    <w:rsid w:val="008334DA"/>
    <w:pPr>
      <w:ind w:leftChars="200" w:left="480"/>
    </w:pPr>
    <w:rPr>
      <w:rFonts w:ascii="Calibri" w:hAnsi="Calibri"/>
      <w:szCs w:val="22"/>
    </w:rPr>
  </w:style>
  <w:style w:type="paragraph" w:styleId="a5">
    <w:name w:val="Body Text"/>
    <w:basedOn w:val="a"/>
    <w:link w:val="a6"/>
    <w:rsid w:val="0049071B"/>
    <w:pPr>
      <w:adjustRightInd w:val="0"/>
      <w:snapToGrid w:val="0"/>
      <w:spacing w:line="520" w:lineRule="exact"/>
      <w:jc w:val="both"/>
    </w:pPr>
    <w:rPr>
      <w:rFonts w:ascii="標楷體" w:eastAsia="標楷體"/>
      <w:b/>
      <w:sz w:val="28"/>
      <w:szCs w:val="20"/>
    </w:rPr>
  </w:style>
  <w:style w:type="character" w:customStyle="1" w:styleId="dialogtext1">
    <w:name w:val="dialog_text1"/>
    <w:rsid w:val="0049071B"/>
    <w:rPr>
      <w:rFonts w:ascii="sөũ" w:hAnsi="sөũ" w:hint="default"/>
      <w:color w:val="000000"/>
      <w:sz w:val="24"/>
      <w:szCs w:val="24"/>
    </w:rPr>
  </w:style>
  <w:style w:type="paragraph" w:styleId="a7">
    <w:name w:val="footer"/>
    <w:basedOn w:val="a"/>
    <w:link w:val="a8"/>
    <w:uiPriority w:val="99"/>
    <w:rsid w:val="0049071B"/>
    <w:pPr>
      <w:tabs>
        <w:tab w:val="center" w:pos="4153"/>
        <w:tab w:val="right" w:pos="8306"/>
      </w:tabs>
      <w:snapToGrid w:val="0"/>
    </w:pPr>
    <w:rPr>
      <w:sz w:val="20"/>
      <w:szCs w:val="20"/>
      <w:lang w:val="x-none" w:eastAsia="x-none"/>
    </w:rPr>
  </w:style>
  <w:style w:type="character" w:styleId="a9">
    <w:name w:val="page number"/>
    <w:basedOn w:val="a0"/>
    <w:rsid w:val="0049071B"/>
  </w:style>
  <w:style w:type="table" w:styleId="aa">
    <w:name w:val="Table Grid"/>
    <w:basedOn w:val="a1"/>
    <w:uiPriority w:val="39"/>
    <w:rsid w:val="0049071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49071B"/>
    <w:pPr>
      <w:spacing w:after="120"/>
      <w:ind w:leftChars="200" w:left="480"/>
    </w:pPr>
    <w:rPr>
      <w:lang w:val="x-none" w:eastAsia="x-none"/>
    </w:rPr>
  </w:style>
  <w:style w:type="paragraph" w:styleId="ad">
    <w:name w:val="Plain Text"/>
    <w:basedOn w:val="a"/>
    <w:link w:val="ae"/>
    <w:rsid w:val="00E77B45"/>
    <w:pPr>
      <w:ind w:leftChars="280" w:left="560"/>
    </w:pPr>
    <w:rPr>
      <w:rFonts w:ascii="標楷體" w:eastAsia="標楷體" w:hAnsi="標楷體"/>
      <w:sz w:val="28"/>
      <w:szCs w:val="20"/>
    </w:rPr>
  </w:style>
  <w:style w:type="character" w:customStyle="1" w:styleId="ae">
    <w:name w:val="純文字 字元"/>
    <w:link w:val="ad"/>
    <w:locked/>
    <w:rsid w:val="00E77B45"/>
    <w:rPr>
      <w:rFonts w:ascii="標楷體" w:eastAsia="標楷體" w:hAnsi="標楷體"/>
      <w:kern w:val="2"/>
      <w:sz w:val="28"/>
      <w:lang w:val="en-US" w:eastAsia="zh-TW" w:bidi="ar-SA"/>
    </w:rPr>
  </w:style>
  <w:style w:type="paragraph" w:styleId="af">
    <w:name w:val="header"/>
    <w:basedOn w:val="a"/>
    <w:link w:val="af0"/>
    <w:rsid w:val="00DD5F45"/>
    <w:pPr>
      <w:tabs>
        <w:tab w:val="center" w:pos="4153"/>
        <w:tab w:val="right" w:pos="8306"/>
      </w:tabs>
      <w:snapToGrid w:val="0"/>
    </w:pPr>
    <w:rPr>
      <w:sz w:val="20"/>
      <w:szCs w:val="20"/>
      <w:lang w:val="x-none" w:eastAsia="x-none"/>
    </w:rPr>
  </w:style>
  <w:style w:type="character" w:customStyle="1" w:styleId="af0">
    <w:name w:val="頁首 字元"/>
    <w:link w:val="af"/>
    <w:rsid w:val="00DD5F45"/>
    <w:rPr>
      <w:kern w:val="2"/>
    </w:rPr>
  </w:style>
  <w:style w:type="paragraph" w:styleId="af1">
    <w:name w:val="List Paragraph"/>
    <w:aliases w:val="卑南壹,詳細說明,Footnote Sam,List Paragraph (numbered (a)),Text,Noise heading,RUS List,Rec para,Dot pt,F5 List Paragraph,No Spacing1,List Paragraph Char Char Char,Indicator Text,Numbered Para 1,List Paragraph1,Recommendation,numbered,L,表名,List Paragraph"/>
    <w:basedOn w:val="a"/>
    <w:uiPriority w:val="34"/>
    <w:qFormat/>
    <w:rsid w:val="00F71D64"/>
    <w:pPr>
      <w:ind w:leftChars="200" w:left="480"/>
    </w:pPr>
  </w:style>
  <w:style w:type="character" w:customStyle="1" w:styleId="copyright1">
    <w:name w:val="copyright1"/>
    <w:rsid w:val="00143B2F"/>
    <w:rPr>
      <w:rFonts w:ascii="Tahoma" w:hAnsi="Tahoma" w:hint="default"/>
      <w:b w:val="0"/>
      <w:bCs w:val="0"/>
      <w:color w:val="000000"/>
      <w:sz w:val="19"/>
      <w:szCs w:val="19"/>
    </w:rPr>
  </w:style>
  <w:style w:type="paragraph" w:customStyle="1" w:styleId="110">
    <w:name w:val="清單段落11"/>
    <w:basedOn w:val="a"/>
    <w:link w:val="ListParagraph"/>
    <w:rsid w:val="0056219A"/>
    <w:pPr>
      <w:ind w:leftChars="200" w:left="480"/>
    </w:pPr>
    <w:rPr>
      <w:rFonts w:ascii="Calibri" w:hAnsi="Calibri"/>
      <w:szCs w:val="22"/>
      <w:lang w:val="x-none" w:eastAsia="x-none"/>
    </w:rPr>
  </w:style>
  <w:style w:type="character" w:customStyle="1" w:styleId="ListParagraph">
    <w:name w:val="List Paragraph 字元"/>
    <w:aliases w:val="清單段落 字元,卑南壹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110"/>
    <w:uiPriority w:val="34"/>
    <w:qFormat/>
    <w:rsid w:val="0056219A"/>
    <w:rPr>
      <w:rFonts w:ascii="Calibri" w:hAnsi="Calibri"/>
      <w:kern w:val="2"/>
      <w:sz w:val="24"/>
      <w:szCs w:val="22"/>
    </w:rPr>
  </w:style>
  <w:style w:type="paragraph" w:customStyle="1" w:styleId="11">
    <w:name w:val="樣式11"/>
    <w:basedOn w:val="110"/>
    <w:rsid w:val="0056219A"/>
    <w:pPr>
      <w:numPr>
        <w:numId w:val="2"/>
      </w:numPr>
      <w:tabs>
        <w:tab w:val="clear" w:pos="454"/>
        <w:tab w:val="num" w:pos="360"/>
      </w:tabs>
      <w:ind w:leftChars="0" w:left="480" w:firstLine="0"/>
    </w:pPr>
    <w:rPr>
      <w:rFonts w:ascii="標楷體" w:eastAsia="標楷體" w:hAnsi="標楷體"/>
      <w:sz w:val="28"/>
      <w:szCs w:val="28"/>
    </w:rPr>
  </w:style>
  <w:style w:type="paragraph" w:customStyle="1" w:styleId="12">
    <w:name w:val="樣式12"/>
    <w:basedOn w:val="a"/>
    <w:link w:val="120"/>
    <w:qFormat/>
    <w:rsid w:val="0056219A"/>
    <w:pPr>
      <w:tabs>
        <w:tab w:val="num" w:pos="360"/>
        <w:tab w:val="left" w:pos="720"/>
        <w:tab w:val="left" w:pos="900"/>
      </w:tabs>
      <w:outlineLvl w:val="2"/>
    </w:pPr>
    <w:rPr>
      <w:rFonts w:ascii="標楷體" w:eastAsia="標楷體" w:hAnsi="標楷體"/>
      <w:sz w:val="28"/>
      <w:szCs w:val="28"/>
      <w:lang w:val="x-none" w:eastAsia="x-none"/>
    </w:rPr>
  </w:style>
  <w:style w:type="character" w:customStyle="1" w:styleId="120">
    <w:name w:val="樣式12 字元"/>
    <w:link w:val="12"/>
    <w:rsid w:val="0056219A"/>
    <w:rPr>
      <w:rFonts w:ascii="標楷體" w:eastAsia="標楷體" w:hAnsi="標楷體"/>
      <w:kern w:val="2"/>
      <w:sz w:val="28"/>
      <w:szCs w:val="28"/>
    </w:rPr>
  </w:style>
  <w:style w:type="paragraph" w:customStyle="1" w:styleId="13">
    <w:name w:val="樣式13"/>
    <w:basedOn w:val="a"/>
    <w:link w:val="130"/>
    <w:qFormat/>
    <w:rsid w:val="0056219A"/>
    <w:pPr>
      <w:numPr>
        <w:ilvl w:val="1"/>
        <w:numId w:val="2"/>
      </w:numPr>
      <w:tabs>
        <w:tab w:val="left" w:pos="900"/>
        <w:tab w:val="left" w:pos="1080"/>
      </w:tabs>
    </w:pPr>
    <w:rPr>
      <w:rFonts w:ascii="標楷體" w:eastAsia="標楷體" w:hAnsi="標楷體"/>
      <w:sz w:val="28"/>
      <w:szCs w:val="28"/>
      <w:lang w:val="x-none" w:eastAsia="x-none"/>
    </w:rPr>
  </w:style>
  <w:style w:type="character" w:customStyle="1" w:styleId="130">
    <w:name w:val="樣式13 字元"/>
    <w:link w:val="13"/>
    <w:rsid w:val="0056219A"/>
    <w:rPr>
      <w:rFonts w:ascii="標楷體" w:eastAsia="標楷體" w:hAnsi="標楷體"/>
      <w:kern w:val="2"/>
      <w:sz w:val="28"/>
      <w:szCs w:val="28"/>
      <w:lang w:val="x-none" w:eastAsia="x-none"/>
    </w:rPr>
  </w:style>
  <w:style w:type="paragraph" w:customStyle="1" w:styleId="14">
    <w:name w:val="樣式14"/>
    <w:basedOn w:val="a"/>
    <w:link w:val="140"/>
    <w:qFormat/>
    <w:rsid w:val="0056219A"/>
    <w:pPr>
      <w:numPr>
        <w:numId w:val="1"/>
      </w:numPr>
      <w:tabs>
        <w:tab w:val="clear" w:pos="2408"/>
        <w:tab w:val="num" w:pos="1620"/>
      </w:tabs>
      <w:ind w:left="1620" w:hanging="360"/>
    </w:pPr>
    <w:rPr>
      <w:rFonts w:ascii="標楷體" w:eastAsia="標楷體" w:hAnsi="標楷體"/>
      <w:sz w:val="28"/>
      <w:szCs w:val="28"/>
      <w:lang w:val="x-none" w:eastAsia="x-none"/>
    </w:rPr>
  </w:style>
  <w:style w:type="character" w:customStyle="1" w:styleId="140">
    <w:name w:val="樣式14 字元"/>
    <w:link w:val="14"/>
    <w:rsid w:val="0056219A"/>
    <w:rPr>
      <w:rFonts w:ascii="標楷體" w:eastAsia="標楷體" w:hAnsi="標楷體"/>
      <w:kern w:val="2"/>
      <w:sz w:val="28"/>
      <w:szCs w:val="28"/>
      <w:lang w:val="x-none" w:eastAsia="x-none"/>
    </w:rPr>
  </w:style>
  <w:style w:type="character" w:customStyle="1" w:styleId="a8">
    <w:name w:val="頁尾 字元"/>
    <w:link w:val="a7"/>
    <w:uiPriority w:val="99"/>
    <w:rsid w:val="00D411B3"/>
    <w:rPr>
      <w:kern w:val="2"/>
    </w:rPr>
  </w:style>
  <w:style w:type="character" w:customStyle="1" w:styleId="ac">
    <w:name w:val="本文縮排 字元"/>
    <w:link w:val="ab"/>
    <w:rsid w:val="00D411B3"/>
    <w:rPr>
      <w:kern w:val="2"/>
      <w:sz w:val="24"/>
      <w:szCs w:val="24"/>
    </w:rPr>
  </w:style>
  <w:style w:type="character" w:styleId="af2">
    <w:name w:val="annotation reference"/>
    <w:rsid w:val="000D1DD3"/>
    <w:rPr>
      <w:sz w:val="18"/>
      <w:szCs w:val="18"/>
    </w:rPr>
  </w:style>
  <w:style w:type="paragraph" w:styleId="af3">
    <w:name w:val="annotation text"/>
    <w:basedOn w:val="a"/>
    <w:link w:val="af4"/>
    <w:rsid w:val="000D1DD3"/>
    <w:rPr>
      <w:lang w:val="x-none" w:eastAsia="x-none"/>
    </w:rPr>
  </w:style>
  <w:style w:type="character" w:customStyle="1" w:styleId="af4">
    <w:name w:val="註解文字 字元"/>
    <w:link w:val="af3"/>
    <w:rsid w:val="000D1DD3"/>
    <w:rPr>
      <w:kern w:val="2"/>
      <w:sz w:val="24"/>
      <w:szCs w:val="24"/>
    </w:rPr>
  </w:style>
  <w:style w:type="paragraph" w:styleId="af5">
    <w:name w:val="annotation subject"/>
    <w:basedOn w:val="af3"/>
    <w:next w:val="af3"/>
    <w:link w:val="af6"/>
    <w:rsid w:val="000D1DD3"/>
    <w:rPr>
      <w:b/>
      <w:bCs/>
    </w:rPr>
  </w:style>
  <w:style w:type="character" w:customStyle="1" w:styleId="af6">
    <w:name w:val="註解主旨 字元"/>
    <w:link w:val="af5"/>
    <w:rsid w:val="000D1DD3"/>
    <w:rPr>
      <w:b/>
      <w:bCs/>
      <w:kern w:val="2"/>
      <w:sz w:val="24"/>
      <w:szCs w:val="24"/>
    </w:rPr>
  </w:style>
  <w:style w:type="paragraph" w:styleId="af7">
    <w:name w:val="Balloon Text"/>
    <w:basedOn w:val="a"/>
    <w:link w:val="af8"/>
    <w:rsid w:val="000D1DD3"/>
    <w:rPr>
      <w:rFonts w:ascii="Cambria" w:hAnsi="Cambria"/>
      <w:sz w:val="18"/>
      <w:szCs w:val="18"/>
      <w:lang w:val="x-none" w:eastAsia="x-none"/>
    </w:rPr>
  </w:style>
  <w:style w:type="character" w:customStyle="1" w:styleId="af8">
    <w:name w:val="註解方塊文字 字元"/>
    <w:link w:val="af7"/>
    <w:rsid w:val="000D1DD3"/>
    <w:rPr>
      <w:rFonts w:ascii="Cambria" w:eastAsia="新細明體" w:hAnsi="Cambria" w:cs="Times New Roman"/>
      <w:kern w:val="2"/>
      <w:sz w:val="18"/>
      <w:szCs w:val="18"/>
    </w:rPr>
  </w:style>
  <w:style w:type="paragraph" w:styleId="af9">
    <w:name w:val="Title"/>
    <w:basedOn w:val="a"/>
    <w:next w:val="a"/>
    <w:link w:val="afa"/>
    <w:uiPriority w:val="10"/>
    <w:qFormat/>
    <w:rsid w:val="008253F2"/>
    <w:pPr>
      <w:spacing w:before="240" w:after="60"/>
      <w:jc w:val="center"/>
      <w:outlineLvl w:val="0"/>
    </w:pPr>
    <w:rPr>
      <w:rFonts w:ascii="Calibri Light" w:hAnsi="Calibri Light"/>
      <w:b/>
      <w:bCs/>
      <w:sz w:val="32"/>
      <w:szCs w:val="32"/>
    </w:rPr>
  </w:style>
  <w:style w:type="character" w:customStyle="1" w:styleId="afa">
    <w:name w:val="標題 字元"/>
    <w:link w:val="af9"/>
    <w:uiPriority w:val="10"/>
    <w:rsid w:val="008253F2"/>
    <w:rPr>
      <w:rFonts w:ascii="Calibri Light" w:hAnsi="Calibri Light"/>
      <w:b/>
      <w:bCs/>
      <w:kern w:val="2"/>
      <w:sz w:val="32"/>
      <w:szCs w:val="32"/>
    </w:rPr>
  </w:style>
  <w:style w:type="paragraph" w:styleId="afb">
    <w:name w:val="Salutation"/>
    <w:basedOn w:val="a"/>
    <w:next w:val="a"/>
    <w:link w:val="afc"/>
    <w:rsid w:val="00A9218C"/>
    <w:rPr>
      <w:rFonts w:ascii="標楷體" w:eastAsia="標楷體" w:hAnsi="標楷體"/>
      <w:sz w:val="28"/>
      <w:szCs w:val="28"/>
    </w:rPr>
  </w:style>
  <w:style w:type="character" w:customStyle="1" w:styleId="afc">
    <w:name w:val="問候 字元"/>
    <w:link w:val="afb"/>
    <w:rsid w:val="00A9218C"/>
    <w:rPr>
      <w:rFonts w:ascii="標楷體" w:eastAsia="標楷體" w:hAnsi="標楷體"/>
      <w:kern w:val="2"/>
      <w:sz w:val="28"/>
      <w:szCs w:val="28"/>
    </w:rPr>
  </w:style>
  <w:style w:type="paragraph" w:styleId="afd">
    <w:name w:val="Closing"/>
    <w:basedOn w:val="a"/>
    <w:link w:val="afe"/>
    <w:rsid w:val="00A9218C"/>
    <w:pPr>
      <w:ind w:leftChars="1800" w:left="100"/>
    </w:pPr>
    <w:rPr>
      <w:rFonts w:ascii="標楷體" w:eastAsia="標楷體" w:hAnsi="標楷體"/>
      <w:sz w:val="28"/>
      <w:szCs w:val="28"/>
    </w:rPr>
  </w:style>
  <w:style w:type="character" w:customStyle="1" w:styleId="afe">
    <w:name w:val="結語 字元"/>
    <w:link w:val="afd"/>
    <w:rsid w:val="00A9218C"/>
    <w:rPr>
      <w:rFonts w:ascii="標楷體" w:eastAsia="標楷體" w:hAnsi="標楷體"/>
      <w:kern w:val="2"/>
      <w:sz w:val="28"/>
      <w:szCs w:val="28"/>
    </w:rPr>
  </w:style>
  <w:style w:type="paragraph" w:customStyle="1" w:styleId="Default">
    <w:name w:val="Default"/>
    <w:rsid w:val="00CA7418"/>
    <w:pPr>
      <w:widowControl w:val="0"/>
      <w:autoSpaceDE w:val="0"/>
      <w:autoSpaceDN w:val="0"/>
      <w:adjustRightInd w:val="0"/>
    </w:pPr>
    <w:rPr>
      <w:rFonts w:ascii="標楷體" w:eastAsia="標楷體" w:hAnsi="Calibri" w:cs="標楷體"/>
      <w:color w:val="000000"/>
      <w:sz w:val="24"/>
      <w:szCs w:val="24"/>
    </w:rPr>
  </w:style>
  <w:style w:type="paragraph" w:styleId="Web">
    <w:name w:val="Normal (Web)"/>
    <w:aliases w:val="內文 (Web) 字元 字元 字元 字元 字元 字元 字元 字元 字元 字元"/>
    <w:basedOn w:val="a"/>
    <w:unhideWhenUsed/>
    <w:rsid w:val="007153D1"/>
  </w:style>
  <w:style w:type="character" w:styleId="aff">
    <w:name w:val="Placeholder Text"/>
    <w:uiPriority w:val="99"/>
    <w:semiHidden/>
    <w:rsid w:val="007153D1"/>
    <w:rPr>
      <w:color w:val="808080"/>
    </w:rPr>
  </w:style>
  <w:style w:type="character" w:customStyle="1" w:styleId="a6">
    <w:name w:val="本文 字元"/>
    <w:link w:val="a5"/>
    <w:rsid w:val="007153D1"/>
    <w:rPr>
      <w:rFonts w:ascii="標楷體" w:eastAsia="標楷體"/>
      <w:b/>
      <w:kern w:val="2"/>
      <w:sz w:val="28"/>
    </w:rPr>
  </w:style>
  <w:style w:type="paragraph" w:customStyle="1" w:styleId="10">
    <w:name w:val="字元 字元 字元1"/>
    <w:basedOn w:val="a"/>
    <w:semiHidden/>
    <w:rsid w:val="007153D1"/>
    <w:pPr>
      <w:widowControl/>
      <w:spacing w:after="160" w:line="240" w:lineRule="exact"/>
    </w:pPr>
    <w:rPr>
      <w:rFonts w:ascii="Tahoma" w:hAnsi="Tahoma" w:cs="Tahoma"/>
      <w:kern w:val="0"/>
      <w:sz w:val="20"/>
      <w:szCs w:val="20"/>
      <w:lang w:eastAsia="en-US"/>
    </w:rPr>
  </w:style>
  <w:style w:type="paragraph" w:customStyle="1" w:styleId="2">
    <w:name w:val="清單段落2"/>
    <w:basedOn w:val="a"/>
    <w:rsid w:val="007153D1"/>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366">
      <w:bodyDiv w:val="1"/>
      <w:marLeft w:val="0"/>
      <w:marRight w:val="0"/>
      <w:marTop w:val="0"/>
      <w:marBottom w:val="0"/>
      <w:divBdr>
        <w:top w:val="none" w:sz="0" w:space="0" w:color="auto"/>
        <w:left w:val="none" w:sz="0" w:space="0" w:color="auto"/>
        <w:bottom w:val="none" w:sz="0" w:space="0" w:color="auto"/>
        <w:right w:val="none" w:sz="0" w:space="0" w:color="auto"/>
      </w:divBdr>
    </w:div>
    <w:div w:id="190919847">
      <w:bodyDiv w:val="1"/>
      <w:marLeft w:val="0"/>
      <w:marRight w:val="0"/>
      <w:marTop w:val="0"/>
      <w:marBottom w:val="0"/>
      <w:divBdr>
        <w:top w:val="none" w:sz="0" w:space="0" w:color="auto"/>
        <w:left w:val="none" w:sz="0" w:space="0" w:color="auto"/>
        <w:bottom w:val="none" w:sz="0" w:space="0" w:color="auto"/>
        <w:right w:val="none" w:sz="0" w:space="0" w:color="auto"/>
      </w:divBdr>
    </w:div>
    <w:div w:id="222175980">
      <w:bodyDiv w:val="1"/>
      <w:marLeft w:val="0"/>
      <w:marRight w:val="0"/>
      <w:marTop w:val="0"/>
      <w:marBottom w:val="0"/>
      <w:divBdr>
        <w:top w:val="none" w:sz="0" w:space="0" w:color="auto"/>
        <w:left w:val="none" w:sz="0" w:space="0" w:color="auto"/>
        <w:bottom w:val="none" w:sz="0" w:space="0" w:color="auto"/>
        <w:right w:val="none" w:sz="0" w:space="0" w:color="auto"/>
      </w:divBdr>
    </w:div>
    <w:div w:id="448356050">
      <w:bodyDiv w:val="1"/>
      <w:marLeft w:val="0"/>
      <w:marRight w:val="0"/>
      <w:marTop w:val="0"/>
      <w:marBottom w:val="0"/>
      <w:divBdr>
        <w:top w:val="none" w:sz="0" w:space="0" w:color="auto"/>
        <w:left w:val="none" w:sz="0" w:space="0" w:color="auto"/>
        <w:bottom w:val="none" w:sz="0" w:space="0" w:color="auto"/>
        <w:right w:val="none" w:sz="0" w:space="0" w:color="auto"/>
      </w:divBdr>
    </w:div>
    <w:div w:id="887685361">
      <w:bodyDiv w:val="1"/>
      <w:marLeft w:val="0"/>
      <w:marRight w:val="0"/>
      <w:marTop w:val="0"/>
      <w:marBottom w:val="0"/>
      <w:divBdr>
        <w:top w:val="none" w:sz="0" w:space="0" w:color="auto"/>
        <w:left w:val="none" w:sz="0" w:space="0" w:color="auto"/>
        <w:bottom w:val="none" w:sz="0" w:space="0" w:color="auto"/>
        <w:right w:val="none" w:sz="0" w:space="0" w:color="auto"/>
      </w:divBdr>
    </w:div>
    <w:div w:id="921833699">
      <w:bodyDiv w:val="1"/>
      <w:marLeft w:val="0"/>
      <w:marRight w:val="0"/>
      <w:marTop w:val="0"/>
      <w:marBottom w:val="0"/>
      <w:divBdr>
        <w:top w:val="none" w:sz="0" w:space="0" w:color="auto"/>
        <w:left w:val="none" w:sz="0" w:space="0" w:color="auto"/>
        <w:bottom w:val="none" w:sz="0" w:space="0" w:color="auto"/>
        <w:right w:val="none" w:sz="0" w:space="0" w:color="auto"/>
      </w:divBdr>
    </w:div>
    <w:div w:id="1189683102">
      <w:bodyDiv w:val="1"/>
      <w:marLeft w:val="0"/>
      <w:marRight w:val="0"/>
      <w:marTop w:val="0"/>
      <w:marBottom w:val="0"/>
      <w:divBdr>
        <w:top w:val="none" w:sz="0" w:space="0" w:color="auto"/>
        <w:left w:val="none" w:sz="0" w:space="0" w:color="auto"/>
        <w:bottom w:val="none" w:sz="0" w:space="0" w:color="auto"/>
        <w:right w:val="none" w:sz="0" w:space="0" w:color="auto"/>
      </w:divBdr>
    </w:div>
    <w:div w:id="1283154665">
      <w:bodyDiv w:val="1"/>
      <w:marLeft w:val="0"/>
      <w:marRight w:val="0"/>
      <w:marTop w:val="0"/>
      <w:marBottom w:val="0"/>
      <w:divBdr>
        <w:top w:val="none" w:sz="0" w:space="0" w:color="auto"/>
        <w:left w:val="none" w:sz="0" w:space="0" w:color="auto"/>
        <w:bottom w:val="none" w:sz="0" w:space="0" w:color="auto"/>
        <w:right w:val="none" w:sz="0" w:space="0" w:color="auto"/>
      </w:divBdr>
    </w:div>
    <w:div w:id="1383209620">
      <w:bodyDiv w:val="1"/>
      <w:marLeft w:val="0"/>
      <w:marRight w:val="0"/>
      <w:marTop w:val="0"/>
      <w:marBottom w:val="0"/>
      <w:divBdr>
        <w:top w:val="none" w:sz="0" w:space="0" w:color="auto"/>
        <w:left w:val="none" w:sz="0" w:space="0" w:color="auto"/>
        <w:bottom w:val="none" w:sz="0" w:space="0" w:color="auto"/>
        <w:right w:val="none" w:sz="0" w:space="0" w:color="auto"/>
      </w:divBdr>
    </w:div>
    <w:div w:id="1389259939">
      <w:bodyDiv w:val="1"/>
      <w:marLeft w:val="0"/>
      <w:marRight w:val="0"/>
      <w:marTop w:val="0"/>
      <w:marBottom w:val="0"/>
      <w:divBdr>
        <w:top w:val="none" w:sz="0" w:space="0" w:color="auto"/>
        <w:left w:val="none" w:sz="0" w:space="0" w:color="auto"/>
        <w:bottom w:val="none" w:sz="0" w:space="0" w:color="auto"/>
        <w:right w:val="none" w:sz="0" w:space="0" w:color="auto"/>
      </w:divBdr>
    </w:div>
    <w:div w:id="1400708503">
      <w:bodyDiv w:val="1"/>
      <w:marLeft w:val="0"/>
      <w:marRight w:val="0"/>
      <w:marTop w:val="0"/>
      <w:marBottom w:val="0"/>
      <w:divBdr>
        <w:top w:val="none" w:sz="0" w:space="0" w:color="auto"/>
        <w:left w:val="none" w:sz="0" w:space="0" w:color="auto"/>
        <w:bottom w:val="none" w:sz="0" w:space="0" w:color="auto"/>
        <w:right w:val="none" w:sz="0" w:space="0" w:color="auto"/>
      </w:divBdr>
    </w:div>
    <w:div w:id="1446197063">
      <w:bodyDiv w:val="1"/>
      <w:marLeft w:val="0"/>
      <w:marRight w:val="0"/>
      <w:marTop w:val="0"/>
      <w:marBottom w:val="0"/>
      <w:divBdr>
        <w:top w:val="none" w:sz="0" w:space="0" w:color="auto"/>
        <w:left w:val="none" w:sz="0" w:space="0" w:color="auto"/>
        <w:bottom w:val="none" w:sz="0" w:space="0" w:color="auto"/>
        <w:right w:val="none" w:sz="0" w:space="0" w:color="auto"/>
      </w:divBdr>
    </w:div>
    <w:div w:id="1562476132">
      <w:bodyDiv w:val="1"/>
      <w:marLeft w:val="0"/>
      <w:marRight w:val="0"/>
      <w:marTop w:val="0"/>
      <w:marBottom w:val="0"/>
      <w:divBdr>
        <w:top w:val="none" w:sz="0" w:space="0" w:color="auto"/>
        <w:left w:val="none" w:sz="0" w:space="0" w:color="auto"/>
        <w:bottom w:val="none" w:sz="0" w:space="0" w:color="auto"/>
        <w:right w:val="none" w:sz="0" w:space="0" w:color="auto"/>
      </w:divBdr>
    </w:div>
    <w:div w:id="1586259831">
      <w:bodyDiv w:val="1"/>
      <w:marLeft w:val="0"/>
      <w:marRight w:val="0"/>
      <w:marTop w:val="0"/>
      <w:marBottom w:val="0"/>
      <w:divBdr>
        <w:top w:val="none" w:sz="0" w:space="0" w:color="auto"/>
        <w:left w:val="none" w:sz="0" w:space="0" w:color="auto"/>
        <w:bottom w:val="none" w:sz="0" w:space="0" w:color="auto"/>
        <w:right w:val="none" w:sz="0" w:space="0" w:color="auto"/>
      </w:divBdr>
    </w:div>
    <w:div w:id="1639460200">
      <w:bodyDiv w:val="1"/>
      <w:marLeft w:val="0"/>
      <w:marRight w:val="0"/>
      <w:marTop w:val="0"/>
      <w:marBottom w:val="0"/>
      <w:divBdr>
        <w:top w:val="none" w:sz="0" w:space="0" w:color="auto"/>
        <w:left w:val="none" w:sz="0" w:space="0" w:color="auto"/>
        <w:bottom w:val="none" w:sz="0" w:space="0" w:color="auto"/>
        <w:right w:val="none" w:sz="0" w:space="0" w:color="auto"/>
      </w:divBdr>
    </w:div>
    <w:div w:id="1692295818">
      <w:bodyDiv w:val="1"/>
      <w:marLeft w:val="0"/>
      <w:marRight w:val="0"/>
      <w:marTop w:val="0"/>
      <w:marBottom w:val="0"/>
      <w:divBdr>
        <w:top w:val="none" w:sz="0" w:space="0" w:color="auto"/>
        <w:left w:val="none" w:sz="0" w:space="0" w:color="auto"/>
        <w:bottom w:val="none" w:sz="0" w:space="0" w:color="auto"/>
        <w:right w:val="none" w:sz="0" w:space="0" w:color="auto"/>
      </w:divBdr>
    </w:div>
    <w:div w:id="1719282108">
      <w:bodyDiv w:val="1"/>
      <w:marLeft w:val="0"/>
      <w:marRight w:val="0"/>
      <w:marTop w:val="0"/>
      <w:marBottom w:val="0"/>
      <w:divBdr>
        <w:top w:val="none" w:sz="0" w:space="0" w:color="auto"/>
        <w:left w:val="none" w:sz="0" w:space="0" w:color="auto"/>
        <w:bottom w:val="none" w:sz="0" w:space="0" w:color="auto"/>
        <w:right w:val="none" w:sz="0" w:space="0" w:color="auto"/>
      </w:divBdr>
    </w:div>
    <w:div w:id="1757164353">
      <w:bodyDiv w:val="1"/>
      <w:marLeft w:val="0"/>
      <w:marRight w:val="0"/>
      <w:marTop w:val="0"/>
      <w:marBottom w:val="0"/>
      <w:divBdr>
        <w:top w:val="none" w:sz="0" w:space="0" w:color="auto"/>
        <w:left w:val="none" w:sz="0" w:space="0" w:color="auto"/>
        <w:bottom w:val="none" w:sz="0" w:space="0" w:color="auto"/>
        <w:right w:val="none" w:sz="0" w:space="0" w:color="auto"/>
      </w:divBdr>
    </w:div>
    <w:div w:id="1822581655">
      <w:bodyDiv w:val="1"/>
      <w:marLeft w:val="0"/>
      <w:marRight w:val="0"/>
      <w:marTop w:val="0"/>
      <w:marBottom w:val="0"/>
      <w:divBdr>
        <w:top w:val="none" w:sz="0" w:space="0" w:color="auto"/>
        <w:left w:val="none" w:sz="0" w:space="0" w:color="auto"/>
        <w:bottom w:val="none" w:sz="0" w:space="0" w:color="auto"/>
        <w:right w:val="none" w:sz="0" w:space="0" w:color="auto"/>
      </w:divBdr>
    </w:div>
    <w:div w:id="1830821990">
      <w:bodyDiv w:val="1"/>
      <w:marLeft w:val="0"/>
      <w:marRight w:val="0"/>
      <w:marTop w:val="0"/>
      <w:marBottom w:val="0"/>
      <w:divBdr>
        <w:top w:val="none" w:sz="0" w:space="0" w:color="auto"/>
        <w:left w:val="none" w:sz="0" w:space="0" w:color="auto"/>
        <w:bottom w:val="none" w:sz="0" w:space="0" w:color="auto"/>
        <w:right w:val="none" w:sz="0" w:space="0" w:color="auto"/>
      </w:divBdr>
    </w:div>
    <w:div w:id="20265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9840-0010-40C3-8AEE-43BD9A36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519</Words>
  <Characters>2961</Characters>
  <Application>Microsoft Office Word</Application>
  <DocSecurity>0</DocSecurity>
  <Lines>24</Lines>
  <Paragraphs>6</Paragraphs>
  <ScaleCrop>false</ScaleCrop>
  <Company>CYHG</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李佾傑</cp:lastModifiedBy>
  <cp:revision>2</cp:revision>
  <cp:lastPrinted>2018-12-12T07:59:00Z</cp:lastPrinted>
  <dcterms:created xsi:type="dcterms:W3CDTF">2023-11-24T08:05:00Z</dcterms:created>
  <dcterms:modified xsi:type="dcterms:W3CDTF">2023-11-24T08:05:00Z</dcterms:modified>
</cp:coreProperties>
</file>